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A97" w:rsidRDefault="00522A97" w:rsidP="00522A97">
      <w:pPr>
        <w:spacing w:after="0" w:line="408" w:lineRule="auto"/>
        <w:ind w:left="120"/>
        <w:jc w:val="right"/>
        <w:rPr>
          <w:rFonts w:ascii="Times New Roman" w:hAnsi="Times New Roman"/>
          <w:i/>
          <w:color w:val="000000"/>
          <w:sz w:val="28"/>
          <w:lang w:val="ru-RU"/>
        </w:rPr>
      </w:pPr>
      <w:bookmarkStart w:id="0" w:name="block-11930833"/>
      <w:r>
        <w:rPr>
          <w:rFonts w:ascii="Times New Roman" w:hAnsi="Times New Roman"/>
          <w:i/>
          <w:color w:val="000000"/>
          <w:sz w:val="28"/>
          <w:lang w:val="ru-RU"/>
        </w:rPr>
        <w:t>Приложение к ООП НОО</w:t>
      </w:r>
    </w:p>
    <w:p w:rsidR="00522A97" w:rsidRDefault="00522A97" w:rsidP="00522A97">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rsidR="00522A97" w:rsidRDefault="00522A97" w:rsidP="00522A97">
      <w:pPr>
        <w:spacing w:after="0" w:line="408" w:lineRule="auto"/>
        <w:ind w:left="120"/>
        <w:jc w:val="center"/>
        <w:rPr>
          <w:lang w:val="ru-RU"/>
        </w:rPr>
      </w:pPr>
      <w:r>
        <w:rPr>
          <w:rFonts w:ascii="Times New Roman" w:hAnsi="Times New Roman"/>
          <w:b/>
          <w:color w:val="000000"/>
          <w:sz w:val="28"/>
          <w:lang w:val="ru-RU"/>
        </w:rPr>
        <w:t>‌</w:t>
      </w:r>
      <w:bookmarkStart w:id="1" w:name="ca8d2e90-56c6-4227-b989-cf591d15a380"/>
      <w:r>
        <w:rPr>
          <w:rFonts w:ascii="Times New Roman" w:hAnsi="Times New Roman"/>
          <w:b/>
          <w:color w:val="000000"/>
          <w:sz w:val="28"/>
          <w:lang w:val="ru-RU"/>
        </w:rPr>
        <w:t>Министерство образования и науки Чеченской Республики</w:t>
      </w:r>
      <w:bookmarkEnd w:id="1"/>
      <w:r>
        <w:rPr>
          <w:rFonts w:ascii="Times New Roman" w:hAnsi="Times New Roman"/>
          <w:b/>
          <w:color w:val="000000"/>
          <w:sz w:val="28"/>
          <w:lang w:val="ru-RU"/>
        </w:rPr>
        <w:t xml:space="preserve">‌‌ </w:t>
      </w:r>
    </w:p>
    <w:p w:rsidR="00522A97" w:rsidRDefault="00522A97" w:rsidP="00522A97">
      <w:pPr>
        <w:spacing w:after="0" w:line="408" w:lineRule="auto"/>
        <w:ind w:left="120"/>
        <w:jc w:val="center"/>
        <w:rPr>
          <w:lang w:val="ru-RU"/>
        </w:rPr>
      </w:pPr>
      <w:r>
        <w:rPr>
          <w:rFonts w:ascii="Times New Roman" w:hAnsi="Times New Roman"/>
          <w:b/>
          <w:color w:val="000000"/>
          <w:sz w:val="28"/>
          <w:lang w:val="ru-RU"/>
        </w:rPr>
        <w:t>‌</w:t>
      </w:r>
      <w:bookmarkStart w:id="2" w:name="e2678aaf-ecf3-4703-966c-c57be95f5541"/>
      <w:r>
        <w:rPr>
          <w:rFonts w:ascii="Times New Roman" w:hAnsi="Times New Roman"/>
          <w:b/>
          <w:color w:val="000000"/>
          <w:sz w:val="28"/>
          <w:lang w:val="ru-RU"/>
        </w:rPr>
        <w:t xml:space="preserve">МУ "Управление образования </w:t>
      </w:r>
      <w:proofErr w:type="spellStart"/>
      <w:r>
        <w:rPr>
          <w:rFonts w:ascii="Times New Roman" w:hAnsi="Times New Roman"/>
          <w:b/>
          <w:color w:val="000000"/>
          <w:sz w:val="28"/>
          <w:lang w:val="ru-RU"/>
        </w:rPr>
        <w:t>Гудермесского</w:t>
      </w:r>
      <w:proofErr w:type="spellEnd"/>
      <w:r>
        <w:rPr>
          <w:rFonts w:ascii="Times New Roman" w:hAnsi="Times New Roman"/>
          <w:b/>
          <w:color w:val="000000"/>
          <w:sz w:val="28"/>
          <w:lang w:val="ru-RU"/>
        </w:rPr>
        <w:t xml:space="preserve"> муниципального района" </w:t>
      </w:r>
      <w:bookmarkEnd w:id="2"/>
      <w:r>
        <w:rPr>
          <w:rFonts w:ascii="Times New Roman" w:hAnsi="Times New Roman"/>
          <w:b/>
          <w:color w:val="000000"/>
          <w:sz w:val="28"/>
          <w:lang w:val="ru-RU"/>
        </w:rPr>
        <w:t>‌</w:t>
      </w:r>
      <w:r>
        <w:rPr>
          <w:rFonts w:ascii="Times New Roman" w:hAnsi="Times New Roman"/>
          <w:color w:val="000000"/>
          <w:sz w:val="28"/>
          <w:lang w:val="ru-RU"/>
        </w:rPr>
        <w:t>​</w:t>
      </w:r>
    </w:p>
    <w:p w:rsidR="00522A97" w:rsidRDefault="00522A97" w:rsidP="00522A97">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rPr>
        <w:t>МБОУ «</w:t>
      </w:r>
      <w:proofErr w:type="spellStart"/>
      <w:r>
        <w:rPr>
          <w:rFonts w:ascii="Times New Roman" w:hAnsi="Times New Roman"/>
          <w:b/>
          <w:color w:val="000000"/>
          <w:sz w:val="28"/>
        </w:rPr>
        <w:t>Ойсхарская</w:t>
      </w:r>
      <w:proofErr w:type="spellEnd"/>
      <w:r>
        <w:rPr>
          <w:rFonts w:ascii="Times New Roman" w:hAnsi="Times New Roman"/>
          <w:b/>
          <w:color w:val="000000"/>
          <w:sz w:val="28"/>
        </w:rPr>
        <w:t xml:space="preserve"> СШ №1»</w:t>
      </w:r>
    </w:p>
    <w:p w:rsidR="00522A97" w:rsidRDefault="00522A97" w:rsidP="00522A97">
      <w:pPr>
        <w:spacing w:after="0" w:line="408" w:lineRule="auto"/>
        <w:ind w:left="120"/>
        <w:jc w:val="center"/>
        <w:rPr>
          <w:rFonts w:ascii="Times New Roman" w:hAnsi="Times New Roman"/>
          <w:b/>
          <w:color w:val="000000"/>
          <w:sz w:val="28"/>
          <w:lang w:val="ru-RU"/>
        </w:rPr>
      </w:pPr>
    </w:p>
    <w:tbl>
      <w:tblPr>
        <w:tblpPr w:leftFromText="180" w:rightFromText="180" w:bottomFromText="200" w:vertAnchor="text" w:horzAnchor="margin" w:tblpXSpec="center" w:tblpY="147"/>
        <w:tblW w:w="9662" w:type="dxa"/>
        <w:tblLook w:val="04A0"/>
      </w:tblPr>
      <w:tblGrid>
        <w:gridCol w:w="3432"/>
        <w:gridCol w:w="3115"/>
        <w:gridCol w:w="3115"/>
      </w:tblGrid>
      <w:tr w:rsidR="00522A97" w:rsidTr="00522A97">
        <w:tc>
          <w:tcPr>
            <w:tcW w:w="3432" w:type="dxa"/>
          </w:tcPr>
          <w:p w:rsidR="00522A97" w:rsidRDefault="00522A97">
            <w:pPr>
              <w:autoSpaceDE w:val="0"/>
              <w:autoSpaceDN w:val="0"/>
              <w:spacing w:after="12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РАССМОТРЕНО</w:t>
            </w:r>
          </w:p>
          <w:p w:rsidR="00522A97" w:rsidRDefault="00522A97">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на заседании МО учителей </w:t>
            </w:r>
            <w:proofErr w:type="spellStart"/>
            <w:r>
              <w:rPr>
                <w:rFonts w:ascii="Times New Roman" w:eastAsia="Times New Roman" w:hAnsi="Times New Roman"/>
                <w:color w:val="000000"/>
                <w:sz w:val="24"/>
                <w:szCs w:val="24"/>
                <w:lang w:val="ru-RU"/>
              </w:rPr>
              <w:t>нач</w:t>
            </w:r>
            <w:proofErr w:type="spellEnd"/>
            <w:r>
              <w:rPr>
                <w:rFonts w:ascii="Times New Roman" w:eastAsia="Times New Roman" w:hAnsi="Times New Roman"/>
                <w:color w:val="000000"/>
                <w:sz w:val="24"/>
                <w:szCs w:val="24"/>
                <w:lang w:val="ru-RU"/>
              </w:rPr>
              <w:t>. классов</w:t>
            </w:r>
          </w:p>
          <w:p w:rsidR="00522A97" w:rsidRDefault="00522A9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Руководитель МО:</w:t>
            </w:r>
          </w:p>
          <w:p w:rsidR="00522A97" w:rsidRDefault="00522A97">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Ахмадова</w:t>
            </w:r>
            <w:proofErr w:type="spellEnd"/>
            <w:r>
              <w:rPr>
                <w:rFonts w:ascii="Times New Roman" w:eastAsia="Times New Roman" w:hAnsi="Times New Roman"/>
                <w:color w:val="000000"/>
                <w:sz w:val="24"/>
                <w:szCs w:val="24"/>
                <w:lang w:val="ru-RU"/>
              </w:rPr>
              <w:t xml:space="preserve"> Н.И._________</w:t>
            </w:r>
          </w:p>
          <w:p w:rsidR="00522A97" w:rsidRDefault="00522A9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от «30» 08.2023г </w:t>
            </w:r>
          </w:p>
          <w:p w:rsidR="00522A97" w:rsidRDefault="00522A9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22A97" w:rsidRDefault="00522A97">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522A97" w:rsidRDefault="00522A97">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 методистом школы Турлаева Р.А.</w:t>
            </w:r>
          </w:p>
          <w:p w:rsidR="00522A97" w:rsidRDefault="00522A97">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w:t>
            </w:r>
          </w:p>
          <w:p w:rsidR="00522A97" w:rsidRDefault="00522A9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«31» 08   2023 г.</w:t>
            </w:r>
          </w:p>
          <w:p w:rsidR="00522A97" w:rsidRDefault="00522A9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22A97" w:rsidRDefault="00522A97">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522A97" w:rsidRDefault="00522A97">
            <w:pPr>
              <w:autoSpaceDE w:val="0"/>
              <w:autoSpaceDN w:val="0"/>
              <w:spacing w:after="0" w:line="240" w:lineRule="auto"/>
              <w:jc w:val="center"/>
              <w:rPr>
                <w:rFonts w:ascii="Times New Roman" w:eastAsia="Times New Roman" w:hAnsi="Times New Roman"/>
                <w:color w:val="000000"/>
                <w:sz w:val="24"/>
                <w:szCs w:val="24"/>
                <w:lang w:val="ru-RU"/>
              </w:rPr>
            </w:pPr>
          </w:p>
          <w:p w:rsidR="00522A97" w:rsidRDefault="00522A9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№81</w:t>
            </w:r>
            <w:r w:rsidR="006B107E">
              <w:rPr>
                <w:rFonts w:ascii="Times New Roman" w:eastAsia="Times New Roman" w:hAnsi="Times New Roman"/>
                <w:color w:val="000000"/>
                <w:sz w:val="24"/>
                <w:szCs w:val="24"/>
                <w:lang w:val="ru-RU"/>
              </w:rPr>
              <w:t>-1</w:t>
            </w:r>
          </w:p>
          <w:p w:rsidR="00522A97" w:rsidRDefault="00522A9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«31» 08   2023 г.</w:t>
            </w:r>
          </w:p>
          <w:p w:rsidR="00522A97" w:rsidRDefault="00522A97">
            <w:pPr>
              <w:autoSpaceDE w:val="0"/>
              <w:autoSpaceDN w:val="0"/>
              <w:spacing w:after="120" w:line="240" w:lineRule="auto"/>
              <w:jc w:val="both"/>
              <w:rPr>
                <w:rFonts w:ascii="Times New Roman" w:eastAsia="Times New Roman" w:hAnsi="Times New Roman"/>
                <w:color w:val="000000"/>
                <w:sz w:val="24"/>
                <w:szCs w:val="24"/>
                <w:lang w:val="ru-RU"/>
              </w:rPr>
            </w:pPr>
          </w:p>
        </w:tc>
      </w:tr>
    </w:tbl>
    <w:p w:rsidR="00522A97" w:rsidRDefault="00522A97" w:rsidP="00522A97">
      <w:pPr>
        <w:spacing w:after="0"/>
        <w:rPr>
          <w:lang w:val="ru-RU"/>
        </w:rPr>
      </w:pPr>
    </w:p>
    <w:p w:rsidR="00522A97" w:rsidRDefault="00522A97" w:rsidP="00522A97">
      <w:pPr>
        <w:spacing w:after="0"/>
        <w:ind w:left="120"/>
        <w:rPr>
          <w:lang w:val="ru-RU"/>
        </w:rPr>
      </w:pPr>
    </w:p>
    <w:p w:rsidR="00522A97" w:rsidRDefault="00522A97" w:rsidP="00522A97">
      <w:pPr>
        <w:spacing w:after="0" w:line="408" w:lineRule="auto"/>
        <w:ind w:left="120"/>
        <w:jc w:val="center"/>
        <w:rPr>
          <w:lang w:val="ru-RU"/>
        </w:rPr>
      </w:pPr>
      <w:r>
        <w:rPr>
          <w:rFonts w:ascii="Times New Roman" w:hAnsi="Times New Roman"/>
          <w:b/>
          <w:color w:val="000000"/>
          <w:sz w:val="28"/>
          <w:lang w:val="ru-RU"/>
        </w:rPr>
        <w:t>РАБОЧАЯ ПРОГРАММА</w:t>
      </w:r>
    </w:p>
    <w:p w:rsidR="00522A97" w:rsidRDefault="00522A97" w:rsidP="00522A97">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1499925)</w:t>
      </w:r>
    </w:p>
    <w:p w:rsidR="00522A97" w:rsidRDefault="00522A97" w:rsidP="00522A97">
      <w:pPr>
        <w:spacing w:after="0"/>
        <w:ind w:left="120"/>
        <w:jc w:val="center"/>
        <w:rPr>
          <w:lang w:val="ru-RU"/>
        </w:rPr>
      </w:pPr>
    </w:p>
    <w:p w:rsidR="00522A97" w:rsidRDefault="00522A97" w:rsidP="00522A97">
      <w:pPr>
        <w:spacing w:after="0" w:line="408" w:lineRule="auto"/>
        <w:ind w:left="120"/>
        <w:jc w:val="center"/>
        <w:rPr>
          <w:lang w:val="ru-RU"/>
        </w:rPr>
      </w:pPr>
      <w:r>
        <w:rPr>
          <w:rFonts w:ascii="Times New Roman" w:hAnsi="Times New Roman"/>
          <w:b/>
          <w:color w:val="000000"/>
          <w:sz w:val="28"/>
          <w:lang w:val="ru-RU"/>
        </w:rPr>
        <w:t>учебному курсу «ОРКСЭ»</w:t>
      </w:r>
    </w:p>
    <w:p w:rsidR="00522A97" w:rsidRDefault="00522A97" w:rsidP="00522A97">
      <w:pPr>
        <w:spacing w:after="0" w:line="408" w:lineRule="auto"/>
        <w:ind w:left="120"/>
        <w:jc w:val="center"/>
        <w:rPr>
          <w:lang w:val="ru-RU"/>
        </w:rPr>
      </w:pPr>
      <w:r>
        <w:rPr>
          <w:rFonts w:ascii="Times New Roman" w:hAnsi="Times New Roman"/>
          <w:color w:val="000000"/>
          <w:sz w:val="28"/>
          <w:lang w:val="ru-RU"/>
        </w:rPr>
        <w:t xml:space="preserve">для обучающихся 4 классов </w:t>
      </w:r>
    </w:p>
    <w:p w:rsidR="00522A97" w:rsidRDefault="00522A97" w:rsidP="00522A97">
      <w:pPr>
        <w:spacing w:after="0"/>
        <w:ind w:left="120"/>
        <w:jc w:val="center"/>
        <w:rPr>
          <w:lang w:val="ru-RU"/>
        </w:rPr>
      </w:pPr>
    </w:p>
    <w:p w:rsidR="00522A97" w:rsidRDefault="00522A97" w:rsidP="00522A97">
      <w:pPr>
        <w:spacing w:after="0"/>
        <w:ind w:left="120"/>
        <w:jc w:val="center"/>
        <w:rPr>
          <w:lang w:val="ru-RU"/>
        </w:rPr>
      </w:pPr>
    </w:p>
    <w:p w:rsidR="00522A97" w:rsidRDefault="00522A97" w:rsidP="00522A97">
      <w:pPr>
        <w:spacing w:after="0"/>
        <w:ind w:left="120"/>
        <w:jc w:val="center"/>
        <w:rPr>
          <w:lang w:val="ru-RU"/>
        </w:rPr>
      </w:pPr>
    </w:p>
    <w:p w:rsidR="00522A97" w:rsidRDefault="00522A97" w:rsidP="00522A97">
      <w:pPr>
        <w:spacing w:after="0"/>
        <w:ind w:left="120"/>
        <w:jc w:val="center"/>
        <w:rPr>
          <w:lang w:val="ru-RU"/>
        </w:rPr>
      </w:pPr>
    </w:p>
    <w:p w:rsidR="00522A97" w:rsidRDefault="00522A97" w:rsidP="00522A97">
      <w:pPr>
        <w:spacing w:after="0"/>
        <w:ind w:left="120"/>
        <w:jc w:val="center"/>
        <w:rPr>
          <w:lang w:val="ru-RU"/>
        </w:rPr>
      </w:pPr>
    </w:p>
    <w:p w:rsidR="00522A97" w:rsidRDefault="00522A97" w:rsidP="00522A97">
      <w:pPr>
        <w:spacing w:after="0"/>
        <w:ind w:left="120"/>
        <w:jc w:val="center"/>
        <w:rPr>
          <w:lang w:val="ru-RU"/>
        </w:rPr>
      </w:pPr>
    </w:p>
    <w:p w:rsidR="00522A97" w:rsidRDefault="00522A97" w:rsidP="00522A97">
      <w:pPr>
        <w:spacing w:after="0"/>
        <w:ind w:left="120"/>
        <w:jc w:val="center"/>
        <w:rPr>
          <w:lang w:val="ru-RU"/>
        </w:rPr>
      </w:pPr>
    </w:p>
    <w:p w:rsidR="00522A97" w:rsidRDefault="00522A97" w:rsidP="00522A97">
      <w:pPr>
        <w:spacing w:after="0"/>
        <w:ind w:left="120"/>
        <w:jc w:val="center"/>
        <w:rPr>
          <w:lang w:val="ru-RU"/>
        </w:rPr>
      </w:pPr>
    </w:p>
    <w:p w:rsidR="00522A97" w:rsidRDefault="00522A97" w:rsidP="00522A97">
      <w:pPr>
        <w:spacing w:after="0"/>
        <w:ind w:left="120"/>
        <w:jc w:val="center"/>
        <w:rPr>
          <w:lang w:val="ru-RU"/>
        </w:rPr>
      </w:pPr>
    </w:p>
    <w:p w:rsidR="00522A97" w:rsidRDefault="00522A97" w:rsidP="00522A97">
      <w:pPr>
        <w:spacing w:after="0"/>
        <w:ind w:left="120"/>
        <w:jc w:val="center"/>
        <w:rPr>
          <w:lang w:val="ru-RU"/>
        </w:rPr>
      </w:pPr>
    </w:p>
    <w:p w:rsidR="00522A97" w:rsidRDefault="00522A97" w:rsidP="00522A97">
      <w:pPr>
        <w:spacing w:after="0"/>
        <w:ind w:left="120"/>
        <w:jc w:val="center"/>
        <w:rPr>
          <w:lang w:val="ru-RU"/>
        </w:rPr>
      </w:pPr>
      <w:r>
        <w:rPr>
          <w:rFonts w:ascii="Times New Roman" w:hAnsi="Times New Roman"/>
          <w:color w:val="000000"/>
          <w:sz w:val="28"/>
          <w:lang w:val="ru-RU"/>
        </w:rPr>
        <w:t>​</w:t>
      </w:r>
      <w:r>
        <w:rPr>
          <w:rFonts w:ascii="Times New Roman" w:hAnsi="Times New Roman"/>
          <w:b/>
          <w:color w:val="000000"/>
          <w:sz w:val="28"/>
          <w:lang w:val="ru-RU"/>
        </w:rPr>
        <w:t>‌ ‌</w:t>
      </w:r>
      <w:r>
        <w:rPr>
          <w:rFonts w:ascii="Times New Roman" w:hAnsi="Times New Roman"/>
          <w:color w:val="000000"/>
          <w:sz w:val="28"/>
          <w:lang w:val="ru-RU"/>
        </w:rPr>
        <w:t>​</w:t>
      </w:r>
    </w:p>
    <w:p w:rsidR="00522A97" w:rsidRDefault="00522A97" w:rsidP="00522A97">
      <w:pPr>
        <w:spacing w:after="0"/>
        <w:ind w:left="120"/>
        <w:rPr>
          <w:lang w:val="ru-RU"/>
        </w:rPr>
      </w:pPr>
    </w:p>
    <w:p w:rsidR="00522A97" w:rsidRDefault="00522A97" w:rsidP="00522A97">
      <w:pPr>
        <w:spacing w:after="0"/>
        <w:ind w:left="120"/>
        <w:jc w:val="center"/>
        <w:rPr>
          <w:lang w:val="ru-RU"/>
        </w:rPr>
      </w:pPr>
      <w:bookmarkStart w:id="3" w:name="a138e01f-71ee-4195-a132-95a500e7f996"/>
      <w:r>
        <w:rPr>
          <w:rFonts w:ascii="Times New Roman" w:hAnsi="Times New Roman"/>
          <w:b/>
          <w:color w:val="000000"/>
          <w:sz w:val="28"/>
          <w:lang w:val="ru-RU"/>
        </w:rPr>
        <w:t xml:space="preserve">п. </w:t>
      </w:r>
      <w:proofErr w:type="spellStart"/>
      <w:r>
        <w:rPr>
          <w:rFonts w:ascii="Times New Roman" w:hAnsi="Times New Roman"/>
          <w:b/>
          <w:color w:val="000000"/>
          <w:sz w:val="28"/>
          <w:lang w:val="ru-RU"/>
        </w:rPr>
        <w:t>Ойсхар</w:t>
      </w:r>
      <w:bookmarkEnd w:id="3"/>
      <w:proofErr w:type="spellEnd"/>
      <w:r>
        <w:rPr>
          <w:rFonts w:ascii="Times New Roman" w:hAnsi="Times New Roman"/>
          <w:b/>
          <w:color w:val="000000"/>
          <w:sz w:val="28"/>
          <w:lang w:val="ru-RU"/>
        </w:rPr>
        <w:t xml:space="preserve">‌ </w:t>
      </w:r>
      <w:bookmarkStart w:id="4" w:name="a612539e-b3c8-455e-88a4-bebacddb4762"/>
      <w:r>
        <w:rPr>
          <w:rFonts w:ascii="Times New Roman" w:hAnsi="Times New Roman"/>
          <w:b/>
          <w:color w:val="000000"/>
          <w:sz w:val="28"/>
          <w:lang w:val="ru-RU"/>
        </w:rPr>
        <w:t>2023</w:t>
      </w:r>
      <w:bookmarkEnd w:id="4"/>
      <w:r>
        <w:rPr>
          <w:rFonts w:ascii="Times New Roman" w:hAnsi="Times New Roman"/>
          <w:b/>
          <w:color w:val="000000"/>
          <w:sz w:val="28"/>
          <w:lang w:val="ru-RU"/>
        </w:rPr>
        <w:t>‌</w:t>
      </w:r>
      <w:r>
        <w:rPr>
          <w:rFonts w:ascii="Times New Roman" w:hAnsi="Times New Roman"/>
          <w:color w:val="000000"/>
          <w:sz w:val="28"/>
          <w:lang w:val="ru-RU"/>
        </w:rPr>
        <w:t>​</w:t>
      </w:r>
    </w:p>
    <w:p w:rsidR="004642E2" w:rsidRPr="00D507B4" w:rsidRDefault="004642E2">
      <w:pPr>
        <w:spacing w:after="0"/>
        <w:ind w:left="120"/>
        <w:jc w:val="center"/>
        <w:rPr>
          <w:lang w:val="ru-RU"/>
        </w:rPr>
      </w:pPr>
    </w:p>
    <w:p w:rsidR="004642E2" w:rsidRPr="00D507B4" w:rsidRDefault="004642E2">
      <w:pPr>
        <w:spacing w:after="0"/>
        <w:ind w:left="120"/>
        <w:jc w:val="center"/>
        <w:rPr>
          <w:lang w:val="ru-RU"/>
        </w:rPr>
      </w:pPr>
    </w:p>
    <w:p w:rsidR="004642E2" w:rsidRPr="00D507B4" w:rsidRDefault="004642E2">
      <w:pPr>
        <w:spacing w:after="0"/>
        <w:ind w:left="120"/>
        <w:jc w:val="center"/>
        <w:rPr>
          <w:lang w:val="ru-RU"/>
        </w:rPr>
      </w:pPr>
    </w:p>
    <w:p w:rsidR="004642E2" w:rsidRPr="00D507B4" w:rsidRDefault="004642E2">
      <w:pPr>
        <w:spacing w:after="0"/>
        <w:ind w:left="120"/>
        <w:jc w:val="center"/>
        <w:rPr>
          <w:lang w:val="ru-RU"/>
        </w:rPr>
      </w:pPr>
    </w:p>
    <w:p w:rsidR="004642E2" w:rsidRPr="00D507B4" w:rsidRDefault="004642E2">
      <w:pPr>
        <w:spacing w:after="0"/>
        <w:ind w:left="120"/>
        <w:jc w:val="center"/>
        <w:rPr>
          <w:lang w:val="ru-RU"/>
        </w:rPr>
      </w:pPr>
    </w:p>
    <w:p w:rsidR="004642E2" w:rsidRPr="00D507B4" w:rsidRDefault="004642E2">
      <w:pPr>
        <w:spacing w:after="0"/>
        <w:ind w:left="120"/>
        <w:jc w:val="center"/>
        <w:rPr>
          <w:lang w:val="ru-RU"/>
        </w:rPr>
      </w:pPr>
    </w:p>
    <w:p w:rsidR="004642E2" w:rsidRPr="00D507B4" w:rsidRDefault="004642E2">
      <w:pPr>
        <w:spacing w:after="0"/>
        <w:ind w:left="120"/>
        <w:jc w:val="center"/>
        <w:rPr>
          <w:lang w:val="ru-RU"/>
        </w:rPr>
      </w:pPr>
    </w:p>
    <w:p w:rsidR="004642E2" w:rsidRPr="00D507B4" w:rsidRDefault="004642E2">
      <w:pPr>
        <w:spacing w:after="0"/>
        <w:ind w:left="120"/>
        <w:jc w:val="center"/>
        <w:rPr>
          <w:lang w:val="ru-RU"/>
        </w:rPr>
      </w:pPr>
    </w:p>
    <w:p w:rsidR="004642E2" w:rsidRPr="002542D0" w:rsidRDefault="004642E2" w:rsidP="00522A97">
      <w:pPr>
        <w:spacing w:after="0"/>
        <w:ind w:left="120"/>
        <w:jc w:val="center"/>
        <w:rPr>
          <w:lang w:val="ru-RU"/>
        </w:rPr>
        <w:sectPr w:rsidR="004642E2" w:rsidRPr="002542D0">
          <w:pgSz w:w="11906" w:h="16383"/>
          <w:pgMar w:top="1134" w:right="850" w:bottom="1134" w:left="1701" w:header="720" w:footer="720" w:gutter="0"/>
          <w:cols w:space="720"/>
        </w:sectPr>
      </w:pPr>
    </w:p>
    <w:p w:rsidR="004642E2" w:rsidRPr="002542D0" w:rsidRDefault="0053131D" w:rsidP="00522A97">
      <w:pPr>
        <w:spacing w:after="0"/>
        <w:rPr>
          <w:lang w:val="ru-RU"/>
        </w:rPr>
      </w:pPr>
      <w:bookmarkStart w:id="5" w:name="block-11930835"/>
      <w:bookmarkEnd w:id="0"/>
      <w:r w:rsidRPr="002542D0">
        <w:rPr>
          <w:rFonts w:ascii="Times New Roman" w:hAnsi="Times New Roman"/>
          <w:b/>
          <w:color w:val="000000"/>
          <w:sz w:val="28"/>
          <w:lang w:val="ru-RU"/>
        </w:rPr>
        <w:lastRenderedPageBreak/>
        <w:t>ПОЯСНИТЕЛЬНАЯ ЗАПИСКА</w:t>
      </w:r>
    </w:p>
    <w:p w:rsidR="004642E2" w:rsidRPr="002542D0" w:rsidRDefault="004642E2">
      <w:pPr>
        <w:spacing w:after="0"/>
        <w:ind w:left="120"/>
        <w:rPr>
          <w:lang w:val="ru-RU"/>
        </w:rPr>
      </w:pP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2542D0">
        <w:rPr>
          <w:rFonts w:ascii="Times New Roman" w:hAnsi="Times New Roman"/>
          <w:color w:val="000000"/>
          <w:sz w:val="28"/>
          <w:lang w:val="ru-RU"/>
        </w:rPr>
        <w:t>метапредметных</w:t>
      </w:r>
      <w:proofErr w:type="spellEnd"/>
      <w:r w:rsidRPr="002542D0">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2542D0">
        <w:rPr>
          <w:rFonts w:ascii="Times New Roman" w:hAnsi="Times New Roman"/>
          <w:color w:val="000000"/>
          <w:sz w:val="28"/>
          <w:lang w:val="ru-RU"/>
        </w:rPr>
        <w:t>Деятельностный</w:t>
      </w:r>
      <w:proofErr w:type="spellEnd"/>
      <w:r w:rsidRPr="002542D0">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2542D0">
        <w:rPr>
          <w:rFonts w:ascii="Times New Roman" w:hAnsi="Times New Roman"/>
          <w:color w:val="000000"/>
          <w:sz w:val="28"/>
          <w:lang w:val="ru-RU"/>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4642E2" w:rsidRDefault="0053131D">
      <w:pPr>
        <w:spacing w:after="0" w:line="264" w:lineRule="auto"/>
        <w:ind w:firstLine="600"/>
        <w:jc w:val="both"/>
      </w:pPr>
      <w:proofErr w:type="spellStart"/>
      <w:r>
        <w:rPr>
          <w:rFonts w:ascii="Times New Roman" w:hAnsi="Times New Roman"/>
          <w:color w:val="000000"/>
          <w:sz w:val="28"/>
        </w:rPr>
        <w:t>Основнымизадачами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4642E2" w:rsidRPr="002542D0" w:rsidRDefault="0053131D">
      <w:pPr>
        <w:numPr>
          <w:ilvl w:val="0"/>
          <w:numId w:val="1"/>
        </w:numPr>
        <w:spacing w:after="0" w:line="264" w:lineRule="auto"/>
        <w:jc w:val="both"/>
        <w:rPr>
          <w:lang w:val="ru-RU"/>
        </w:rPr>
      </w:pPr>
      <w:r w:rsidRPr="002542D0">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4642E2" w:rsidRPr="002542D0" w:rsidRDefault="0053131D">
      <w:pPr>
        <w:numPr>
          <w:ilvl w:val="0"/>
          <w:numId w:val="1"/>
        </w:numPr>
        <w:spacing w:after="0" w:line="264" w:lineRule="auto"/>
        <w:jc w:val="both"/>
        <w:rPr>
          <w:lang w:val="ru-RU"/>
        </w:rPr>
      </w:pPr>
      <w:r w:rsidRPr="002542D0">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4642E2" w:rsidRPr="002542D0" w:rsidRDefault="0053131D">
      <w:pPr>
        <w:numPr>
          <w:ilvl w:val="0"/>
          <w:numId w:val="1"/>
        </w:numPr>
        <w:spacing w:after="0" w:line="264" w:lineRule="auto"/>
        <w:jc w:val="both"/>
        <w:rPr>
          <w:lang w:val="ru-RU"/>
        </w:rPr>
      </w:pPr>
      <w:r w:rsidRPr="002542D0">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4642E2" w:rsidRPr="002542D0" w:rsidRDefault="0053131D">
      <w:pPr>
        <w:numPr>
          <w:ilvl w:val="0"/>
          <w:numId w:val="1"/>
        </w:numPr>
        <w:spacing w:after="0" w:line="264" w:lineRule="auto"/>
        <w:jc w:val="both"/>
        <w:rPr>
          <w:lang w:val="ru-RU"/>
        </w:rPr>
      </w:pPr>
      <w:r w:rsidRPr="002542D0">
        <w:rPr>
          <w:rFonts w:ascii="Times New Roman" w:hAnsi="Times New Roman"/>
          <w:color w:val="000000"/>
          <w:sz w:val="28"/>
          <w:lang w:val="ru-RU"/>
        </w:rPr>
        <w:t xml:space="preserve">развитие способностей обучающихся к общению в </w:t>
      </w:r>
      <w:proofErr w:type="spellStart"/>
      <w:r w:rsidRPr="002542D0">
        <w:rPr>
          <w:rFonts w:ascii="Times New Roman" w:hAnsi="Times New Roman"/>
          <w:color w:val="000000"/>
          <w:sz w:val="28"/>
          <w:lang w:val="ru-RU"/>
        </w:rPr>
        <w:t>полиэтничной</w:t>
      </w:r>
      <w:proofErr w:type="spellEnd"/>
      <w:r w:rsidRPr="002542D0">
        <w:rPr>
          <w:rFonts w:ascii="Times New Roman" w:hAnsi="Times New Roman"/>
          <w:color w:val="000000"/>
          <w:sz w:val="28"/>
          <w:lang w:val="ru-RU"/>
        </w:rPr>
        <w:t xml:space="preserve">, </w:t>
      </w:r>
      <w:proofErr w:type="spellStart"/>
      <w:r w:rsidRPr="002542D0">
        <w:rPr>
          <w:rFonts w:ascii="Times New Roman" w:hAnsi="Times New Roman"/>
          <w:color w:val="000000"/>
          <w:sz w:val="28"/>
          <w:lang w:val="ru-RU"/>
        </w:rPr>
        <w:t>разномировоззренческой</w:t>
      </w:r>
      <w:proofErr w:type="spellEnd"/>
      <w:r w:rsidRPr="002542D0">
        <w:rPr>
          <w:rFonts w:ascii="Times New Roman" w:hAnsi="Times New Roman"/>
          <w:color w:val="000000"/>
          <w:sz w:val="28"/>
          <w:lang w:val="ru-RU"/>
        </w:rPr>
        <w:t xml:space="preserve"> и </w:t>
      </w:r>
      <w:proofErr w:type="spellStart"/>
      <w:r w:rsidRPr="002542D0">
        <w:rPr>
          <w:rFonts w:ascii="Times New Roman" w:hAnsi="Times New Roman"/>
          <w:color w:val="000000"/>
          <w:sz w:val="28"/>
          <w:lang w:val="ru-RU"/>
        </w:rPr>
        <w:t>многоконфессиональной</w:t>
      </w:r>
      <w:proofErr w:type="spellEnd"/>
      <w:r w:rsidRPr="002542D0">
        <w:rPr>
          <w:rFonts w:ascii="Times New Roman" w:hAnsi="Times New Roman"/>
          <w:color w:val="000000"/>
          <w:sz w:val="28"/>
          <w:lang w:val="ru-RU"/>
        </w:rPr>
        <w:t xml:space="preserve">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 xml:space="preserve">Учебный предмет «Основы религиозных культур и светской </w:t>
      </w:r>
      <w:r w:rsidR="00791913">
        <w:rPr>
          <w:rFonts w:ascii="Times New Roman" w:hAnsi="Times New Roman"/>
          <w:color w:val="000000"/>
          <w:sz w:val="28"/>
          <w:lang w:val="ru-RU"/>
        </w:rPr>
        <w:t>этики» изучается в 4 классе 0,5</w:t>
      </w:r>
      <w:r w:rsidRPr="002542D0">
        <w:rPr>
          <w:rFonts w:ascii="Times New Roman" w:hAnsi="Times New Roman"/>
          <w:color w:val="000000"/>
          <w:sz w:val="28"/>
          <w:lang w:val="ru-RU"/>
        </w:rPr>
        <w:t xml:space="preserve"> час в неделе, общий объем с</w:t>
      </w:r>
      <w:r w:rsidR="00791913">
        <w:rPr>
          <w:rFonts w:ascii="Times New Roman" w:hAnsi="Times New Roman"/>
          <w:color w:val="000000"/>
          <w:sz w:val="28"/>
          <w:lang w:val="ru-RU"/>
        </w:rPr>
        <w:t>оставляет 17</w:t>
      </w:r>
      <w:r w:rsidRPr="002542D0">
        <w:rPr>
          <w:rFonts w:ascii="Times New Roman" w:hAnsi="Times New Roman"/>
          <w:color w:val="000000"/>
          <w:sz w:val="28"/>
          <w:lang w:val="ru-RU"/>
        </w:rPr>
        <w:t xml:space="preserve"> часа.</w:t>
      </w:r>
    </w:p>
    <w:p w:rsidR="004642E2" w:rsidRPr="002542D0" w:rsidRDefault="0053131D">
      <w:pPr>
        <w:spacing w:after="0" w:line="264" w:lineRule="auto"/>
        <w:ind w:left="120"/>
        <w:jc w:val="both"/>
        <w:rPr>
          <w:lang w:val="ru-RU"/>
        </w:rPr>
      </w:pPr>
      <w:r w:rsidRPr="002542D0">
        <w:rPr>
          <w:rFonts w:ascii="Times New Roman" w:hAnsi="Times New Roman"/>
          <w:color w:val="000000"/>
          <w:sz w:val="28"/>
          <w:lang w:val="ru-RU"/>
        </w:rPr>
        <w:t>​</w:t>
      </w:r>
    </w:p>
    <w:p w:rsidR="004642E2" w:rsidRPr="002542D0" w:rsidRDefault="004642E2">
      <w:pPr>
        <w:rPr>
          <w:lang w:val="ru-RU"/>
        </w:rPr>
        <w:sectPr w:rsidR="004642E2" w:rsidRPr="002542D0">
          <w:pgSz w:w="11906" w:h="16383"/>
          <w:pgMar w:top="1134" w:right="850" w:bottom="1134" w:left="1701" w:header="720" w:footer="720" w:gutter="0"/>
          <w:cols w:space="720"/>
        </w:sectPr>
      </w:pPr>
    </w:p>
    <w:p w:rsidR="004642E2" w:rsidRPr="002542D0" w:rsidRDefault="004642E2">
      <w:pPr>
        <w:spacing w:after="0" w:line="264" w:lineRule="auto"/>
        <w:ind w:left="120"/>
        <w:jc w:val="both"/>
        <w:rPr>
          <w:lang w:val="ru-RU"/>
        </w:rPr>
      </w:pPr>
      <w:bookmarkStart w:id="6" w:name="block-11930836"/>
      <w:bookmarkEnd w:id="5"/>
    </w:p>
    <w:p w:rsidR="004642E2" w:rsidRPr="002542D0" w:rsidRDefault="0053131D">
      <w:pPr>
        <w:spacing w:after="0" w:line="264" w:lineRule="auto"/>
        <w:ind w:left="120"/>
        <w:jc w:val="both"/>
        <w:rPr>
          <w:lang w:val="ru-RU"/>
        </w:rPr>
      </w:pPr>
      <w:r w:rsidRPr="002542D0">
        <w:rPr>
          <w:rFonts w:ascii="Times New Roman" w:hAnsi="Times New Roman"/>
          <w:b/>
          <w:color w:val="000000"/>
          <w:sz w:val="28"/>
          <w:lang w:val="ru-RU"/>
        </w:rPr>
        <w:t>СОДЕРЖАНИЕ ОБУЧЕНИЯ</w:t>
      </w:r>
    </w:p>
    <w:p w:rsidR="004642E2" w:rsidRPr="002542D0" w:rsidRDefault="004642E2">
      <w:pPr>
        <w:spacing w:after="0" w:line="264" w:lineRule="auto"/>
        <w:ind w:left="120"/>
        <w:jc w:val="both"/>
        <w:rPr>
          <w:lang w:val="ru-RU"/>
        </w:rPr>
      </w:pPr>
    </w:p>
    <w:p w:rsidR="004642E2" w:rsidRPr="002542D0" w:rsidRDefault="004642E2">
      <w:pPr>
        <w:spacing w:after="0" w:line="264" w:lineRule="auto"/>
        <w:ind w:left="120"/>
        <w:jc w:val="both"/>
        <w:rPr>
          <w:lang w:val="ru-RU"/>
        </w:rPr>
      </w:pPr>
    </w:p>
    <w:p w:rsidR="004642E2" w:rsidRPr="002542D0" w:rsidRDefault="0053131D">
      <w:pPr>
        <w:spacing w:after="0" w:line="264" w:lineRule="auto"/>
        <w:ind w:firstLine="600"/>
        <w:jc w:val="both"/>
        <w:rPr>
          <w:lang w:val="ru-RU"/>
        </w:rPr>
      </w:pPr>
      <w:r w:rsidRPr="002542D0">
        <w:rPr>
          <w:rFonts w:ascii="Times New Roman" w:hAnsi="Times New Roman"/>
          <w:b/>
          <w:color w:val="000000"/>
          <w:sz w:val="28"/>
          <w:lang w:val="ru-RU"/>
        </w:rPr>
        <w:t>Модуль «ОСНОВЫ ПРАВОСЛАВНОЙ КУЛЬТУРЫ»</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4642E2" w:rsidRPr="002542D0" w:rsidRDefault="0053131D">
      <w:pPr>
        <w:spacing w:after="0" w:line="264" w:lineRule="auto"/>
        <w:ind w:firstLine="600"/>
        <w:jc w:val="both"/>
        <w:rPr>
          <w:lang w:val="ru-RU"/>
        </w:rPr>
      </w:pPr>
      <w:r w:rsidRPr="002542D0">
        <w:rPr>
          <w:rFonts w:ascii="Times New Roman" w:hAnsi="Times New Roman"/>
          <w:b/>
          <w:color w:val="000000"/>
          <w:sz w:val="28"/>
          <w:lang w:val="ru-RU"/>
        </w:rPr>
        <w:t>Модуль «ОСНОВЫ ИСЛАМСКОЙ КУЛЬТУРЫ»</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2542D0">
        <w:rPr>
          <w:rFonts w:ascii="Times New Roman" w:hAnsi="Times New Roman"/>
          <w:color w:val="000000"/>
          <w:sz w:val="28"/>
          <w:lang w:val="ru-RU"/>
        </w:rPr>
        <w:t>исламкой</w:t>
      </w:r>
      <w:proofErr w:type="spellEnd"/>
      <w:r w:rsidRPr="002542D0">
        <w:rPr>
          <w:rFonts w:ascii="Times New Roman" w:hAnsi="Times New Roman"/>
          <w:color w:val="000000"/>
          <w:sz w:val="28"/>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4642E2" w:rsidRPr="002542D0" w:rsidRDefault="0053131D">
      <w:pPr>
        <w:spacing w:after="0" w:line="264" w:lineRule="auto"/>
        <w:ind w:firstLine="600"/>
        <w:jc w:val="both"/>
        <w:rPr>
          <w:lang w:val="ru-RU"/>
        </w:rPr>
      </w:pPr>
      <w:r w:rsidRPr="002542D0">
        <w:rPr>
          <w:rFonts w:ascii="Times New Roman" w:hAnsi="Times New Roman"/>
          <w:b/>
          <w:color w:val="000000"/>
          <w:sz w:val="28"/>
          <w:lang w:val="ru-RU"/>
        </w:rPr>
        <w:t>Модуль «ОСНОВЫ БУДДИЙСКОЙ КУЛЬТУРЫ»</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4642E2" w:rsidRPr="002542D0" w:rsidRDefault="0053131D">
      <w:pPr>
        <w:spacing w:after="0" w:line="264" w:lineRule="auto"/>
        <w:ind w:firstLine="600"/>
        <w:jc w:val="both"/>
        <w:rPr>
          <w:lang w:val="ru-RU"/>
        </w:rPr>
      </w:pPr>
      <w:r w:rsidRPr="002542D0">
        <w:rPr>
          <w:rFonts w:ascii="Times New Roman" w:hAnsi="Times New Roman"/>
          <w:b/>
          <w:color w:val="000000"/>
          <w:sz w:val="28"/>
          <w:lang w:val="ru-RU"/>
        </w:rPr>
        <w:t>Модуль «ОСНОВЫ ИУДЕЙСКОЙ КУЛЬТУРЫ»</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lastRenderedPageBreak/>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4642E2" w:rsidRPr="002542D0" w:rsidRDefault="0053131D">
      <w:pPr>
        <w:spacing w:after="0" w:line="264" w:lineRule="auto"/>
        <w:ind w:firstLine="600"/>
        <w:jc w:val="both"/>
        <w:rPr>
          <w:lang w:val="ru-RU"/>
        </w:rPr>
      </w:pPr>
      <w:r w:rsidRPr="002542D0">
        <w:rPr>
          <w:rFonts w:ascii="Times New Roman" w:hAnsi="Times New Roman"/>
          <w:b/>
          <w:color w:val="000000"/>
          <w:sz w:val="28"/>
          <w:lang w:val="ru-RU"/>
        </w:rPr>
        <w:t>Модуль «ОСНОВЫ РЕЛИГИОЗНЫХ КУЛЬТУР НАРОДОВ РОССИИ»</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4642E2" w:rsidRPr="002542D0" w:rsidRDefault="0053131D">
      <w:pPr>
        <w:spacing w:after="0" w:line="264" w:lineRule="auto"/>
        <w:ind w:firstLine="600"/>
        <w:jc w:val="both"/>
        <w:rPr>
          <w:lang w:val="ru-RU"/>
        </w:rPr>
      </w:pPr>
      <w:r w:rsidRPr="002542D0">
        <w:rPr>
          <w:rFonts w:ascii="Times New Roman" w:hAnsi="Times New Roman"/>
          <w:b/>
          <w:color w:val="000000"/>
          <w:sz w:val="28"/>
          <w:lang w:val="ru-RU"/>
        </w:rPr>
        <w:t>Модуль «ОСНОВЫ СВЕТСКОЙ ЭТИКИ»</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4642E2" w:rsidRPr="002542D0" w:rsidRDefault="0053131D">
      <w:pPr>
        <w:spacing w:after="0" w:line="264" w:lineRule="auto"/>
        <w:ind w:firstLine="600"/>
        <w:jc w:val="both"/>
        <w:rPr>
          <w:lang w:val="ru-RU"/>
        </w:rPr>
      </w:pPr>
      <w:r w:rsidRPr="002542D0">
        <w:rPr>
          <w:rFonts w:ascii="Calibri" w:hAnsi="Calibri"/>
          <w:color w:val="000000"/>
          <w:sz w:val="28"/>
          <w:lang w:val="ru-RU"/>
        </w:rPr>
        <w:t>Любовь и уважение к Отечеству. Патриотизм многонационального и многоконфессионального народа России.</w:t>
      </w:r>
    </w:p>
    <w:p w:rsidR="004642E2" w:rsidRPr="002542D0" w:rsidRDefault="0053131D">
      <w:pPr>
        <w:spacing w:after="0" w:line="264" w:lineRule="auto"/>
        <w:ind w:left="120"/>
        <w:jc w:val="both"/>
        <w:rPr>
          <w:lang w:val="ru-RU"/>
        </w:rPr>
      </w:pPr>
      <w:r w:rsidRPr="002542D0">
        <w:rPr>
          <w:rFonts w:ascii="Times New Roman" w:hAnsi="Times New Roman"/>
          <w:color w:val="000000"/>
          <w:sz w:val="28"/>
          <w:lang w:val="ru-RU"/>
        </w:rPr>
        <w:t>​</w:t>
      </w:r>
    </w:p>
    <w:p w:rsidR="004642E2" w:rsidRPr="002542D0" w:rsidRDefault="004642E2">
      <w:pPr>
        <w:rPr>
          <w:lang w:val="ru-RU"/>
        </w:rPr>
        <w:sectPr w:rsidR="004642E2" w:rsidRPr="002542D0">
          <w:pgSz w:w="11906" w:h="16383"/>
          <w:pgMar w:top="1134" w:right="850" w:bottom="1134" w:left="1701" w:header="720" w:footer="720" w:gutter="0"/>
          <w:cols w:space="720"/>
        </w:sectPr>
      </w:pPr>
    </w:p>
    <w:p w:rsidR="004642E2" w:rsidRPr="002542D0" w:rsidRDefault="0053131D">
      <w:pPr>
        <w:spacing w:after="0" w:line="264" w:lineRule="auto"/>
        <w:ind w:left="120"/>
        <w:jc w:val="both"/>
        <w:rPr>
          <w:lang w:val="ru-RU"/>
        </w:rPr>
      </w:pPr>
      <w:bookmarkStart w:id="7" w:name="block-11930837"/>
      <w:bookmarkEnd w:id="6"/>
      <w:r w:rsidRPr="002542D0">
        <w:rPr>
          <w:rFonts w:ascii="Times New Roman" w:hAnsi="Times New Roman"/>
          <w:b/>
          <w:color w:val="000000"/>
          <w:sz w:val="28"/>
          <w:lang w:val="ru-RU"/>
        </w:rPr>
        <w:lastRenderedPageBreak/>
        <w:t xml:space="preserve">ПЛАНИРУЕМЫЕ РЕЗУЛЬТАТЫ ОСВОЕНИЯ ПРОГРАММЫ </w:t>
      </w:r>
    </w:p>
    <w:p w:rsidR="004642E2" w:rsidRPr="002542D0" w:rsidRDefault="004642E2">
      <w:pPr>
        <w:spacing w:after="0" w:line="264" w:lineRule="auto"/>
        <w:ind w:left="120"/>
        <w:jc w:val="both"/>
        <w:rPr>
          <w:lang w:val="ru-RU"/>
        </w:rPr>
      </w:pPr>
    </w:p>
    <w:p w:rsidR="004642E2" w:rsidRPr="002542D0" w:rsidRDefault="0053131D">
      <w:pPr>
        <w:spacing w:after="0" w:line="264" w:lineRule="auto"/>
        <w:ind w:left="120"/>
        <w:jc w:val="both"/>
        <w:rPr>
          <w:lang w:val="ru-RU"/>
        </w:rPr>
      </w:pPr>
      <w:r w:rsidRPr="002542D0">
        <w:rPr>
          <w:rFonts w:ascii="Times New Roman" w:hAnsi="Times New Roman"/>
          <w:b/>
          <w:color w:val="000000"/>
          <w:sz w:val="28"/>
          <w:lang w:val="ru-RU"/>
        </w:rPr>
        <w:t xml:space="preserve">ЛИЧНОСТНЫЕ РЕЗУЛЬТАТЫ </w:t>
      </w:r>
    </w:p>
    <w:p w:rsidR="004642E2" w:rsidRPr="002542D0" w:rsidRDefault="0053131D">
      <w:pPr>
        <w:spacing w:after="0"/>
        <w:ind w:firstLine="600"/>
        <w:jc w:val="both"/>
        <w:rPr>
          <w:lang w:val="ru-RU"/>
        </w:rPr>
      </w:pPr>
      <w:r w:rsidRPr="002542D0">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4642E2" w:rsidRDefault="0053131D">
      <w:pPr>
        <w:numPr>
          <w:ilvl w:val="0"/>
          <w:numId w:val="2"/>
        </w:numPr>
        <w:spacing w:after="0" w:line="264" w:lineRule="auto"/>
        <w:jc w:val="both"/>
      </w:pPr>
      <w:r w:rsidRPr="002542D0">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4642E2" w:rsidRPr="002542D0" w:rsidRDefault="0053131D">
      <w:pPr>
        <w:numPr>
          <w:ilvl w:val="0"/>
          <w:numId w:val="2"/>
        </w:numPr>
        <w:spacing w:after="0" w:line="264" w:lineRule="auto"/>
        <w:jc w:val="both"/>
        <w:rPr>
          <w:lang w:val="ru-RU"/>
        </w:rPr>
      </w:pPr>
      <w:r w:rsidRPr="002542D0">
        <w:rPr>
          <w:rFonts w:ascii="Times New Roman" w:hAnsi="Times New Roman"/>
          <w:color w:val="000000"/>
          <w:sz w:val="28"/>
          <w:lang w:val="ru-RU"/>
        </w:rPr>
        <w:t xml:space="preserve">формировать национальную и гражданскую </w:t>
      </w:r>
      <w:proofErr w:type="spellStart"/>
      <w:r w:rsidRPr="002542D0">
        <w:rPr>
          <w:rFonts w:ascii="Times New Roman" w:hAnsi="Times New Roman"/>
          <w:color w:val="000000"/>
          <w:sz w:val="28"/>
          <w:lang w:val="ru-RU"/>
        </w:rPr>
        <w:t>самоидентичность</w:t>
      </w:r>
      <w:proofErr w:type="spellEnd"/>
      <w:r w:rsidRPr="002542D0">
        <w:rPr>
          <w:rFonts w:ascii="Times New Roman" w:hAnsi="Times New Roman"/>
          <w:color w:val="000000"/>
          <w:sz w:val="28"/>
          <w:lang w:val="ru-RU"/>
        </w:rPr>
        <w:t>, осознавать свою этническую и национальную принадлежность;</w:t>
      </w:r>
    </w:p>
    <w:p w:rsidR="004642E2" w:rsidRPr="002542D0" w:rsidRDefault="0053131D">
      <w:pPr>
        <w:numPr>
          <w:ilvl w:val="0"/>
          <w:numId w:val="2"/>
        </w:numPr>
        <w:spacing w:after="0" w:line="264" w:lineRule="auto"/>
        <w:jc w:val="both"/>
        <w:rPr>
          <w:lang w:val="ru-RU"/>
        </w:rPr>
      </w:pPr>
      <w:r w:rsidRPr="002542D0">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4642E2" w:rsidRPr="002542D0" w:rsidRDefault="0053131D">
      <w:pPr>
        <w:numPr>
          <w:ilvl w:val="0"/>
          <w:numId w:val="2"/>
        </w:numPr>
        <w:spacing w:after="0" w:line="264" w:lineRule="auto"/>
        <w:jc w:val="both"/>
        <w:rPr>
          <w:lang w:val="ru-RU"/>
        </w:rPr>
      </w:pPr>
      <w:r w:rsidRPr="002542D0">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4642E2" w:rsidRPr="002542D0" w:rsidRDefault="0053131D">
      <w:pPr>
        <w:numPr>
          <w:ilvl w:val="0"/>
          <w:numId w:val="2"/>
        </w:numPr>
        <w:spacing w:after="0" w:line="264" w:lineRule="auto"/>
        <w:jc w:val="both"/>
        <w:rPr>
          <w:lang w:val="ru-RU"/>
        </w:rPr>
      </w:pPr>
      <w:r w:rsidRPr="002542D0">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rsidR="004642E2" w:rsidRPr="002542D0" w:rsidRDefault="0053131D">
      <w:pPr>
        <w:numPr>
          <w:ilvl w:val="0"/>
          <w:numId w:val="2"/>
        </w:numPr>
        <w:spacing w:after="0" w:line="264" w:lineRule="auto"/>
        <w:jc w:val="both"/>
        <w:rPr>
          <w:lang w:val="ru-RU"/>
        </w:rPr>
      </w:pPr>
      <w:r w:rsidRPr="002542D0">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4642E2" w:rsidRPr="002542D0" w:rsidRDefault="0053131D">
      <w:pPr>
        <w:numPr>
          <w:ilvl w:val="0"/>
          <w:numId w:val="2"/>
        </w:numPr>
        <w:spacing w:after="0" w:line="264" w:lineRule="auto"/>
        <w:jc w:val="both"/>
        <w:rPr>
          <w:lang w:val="ru-RU"/>
        </w:rPr>
      </w:pPr>
      <w:r w:rsidRPr="002542D0">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4642E2" w:rsidRPr="002542D0" w:rsidRDefault="0053131D">
      <w:pPr>
        <w:numPr>
          <w:ilvl w:val="0"/>
          <w:numId w:val="2"/>
        </w:numPr>
        <w:spacing w:after="0" w:line="264" w:lineRule="auto"/>
        <w:jc w:val="both"/>
        <w:rPr>
          <w:lang w:val="ru-RU"/>
        </w:rPr>
      </w:pPr>
      <w:r w:rsidRPr="002542D0">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4642E2" w:rsidRPr="002542D0" w:rsidRDefault="0053131D">
      <w:pPr>
        <w:numPr>
          <w:ilvl w:val="0"/>
          <w:numId w:val="2"/>
        </w:numPr>
        <w:spacing w:after="0" w:line="264" w:lineRule="auto"/>
        <w:jc w:val="both"/>
        <w:rPr>
          <w:lang w:val="ru-RU"/>
        </w:rPr>
      </w:pPr>
      <w:r w:rsidRPr="002542D0">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4642E2" w:rsidRPr="002542D0" w:rsidRDefault="0053131D">
      <w:pPr>
        <w:numPr>
          <w:ilvl w:val="0"/>
          <w:numId w:val="2"/>
        </w:numPr>
        <w:spacing w:after="0" w:line="264" w:lineRule="auto"/>
        <w:jc w:val="both"/>
        <w:rPr>
          <w:lang w:val="ru-RU"/>
        </w:rPr>
      </w:pPr>
      <w:r w:rsidRPr="002542D0">
        <w:rPr>
          <w:rFonts w:ascii="Times New Roman" w:hAnsi="Times New Roman"/>
          <w:color w:val="000000"/>
          <w:sz w:val="28"/>
          <w:lang w:val="ru-RU"/>
        </w:rPr>
        <w:t>понимать необходимость бережного отношения к материальным и духовным ценностям.</w:t>
      </w:r>
    </w:p>
    <w:p w:rsidR="004642E2" w:rsidRDefault="0053131D">
      <w:pPr>
        <w:spacing w:after="0" w:line="264" w:lineRule="auto"/>
        <w:ind w:left="120"/>
        <w:jc w:val="both"/>
      </w:pPr>
      <w:r>
        <w:rPr>
          <w:rFonts w:ascii="Times New Roman" w:hAnsi="Times New Roman"/>
          <w:b/>
          <w:color w:val="000000"/>
          <w:sz w:val="28"/>
        </w:rPr>
        <w:t>МЕТАПРЕДМЕТНЫЕ РЕЗУЛЬТАТЫ</w:t>
      </w:r>
    </w:p>
    <w:p w:rsidR="004642E2" w:rsidRDefault="004642E2">
      <w:pPr>
        <w:spacing w:after="0" w:line="264" w:lineRule="auto"/>
        <w:ind w:left="120"/>
        <w:jc w:val="both"/>
      </w:pPr>
    </w:p>
    <w:p w:rsidR="004642E2" w:rsidRPr="002542D0" w:rsidRDefault="0053131D">
      <w:pPr>
        <w:numPr>
          <w:ilvl w:val="0"/>
          <w:numId w:val="3"/>
        </w:numPr>
        <w:spacing w:after="0" w:line="264" w:lineRule="auto"/>
        <w:jc w:val="both"/>
        <w:rPr>
          <w:lang w:val="ru-RU"/>
        </w:rPr>
      </w:pPr>
      <w:r w:rsidRPr="002542D0">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4642E2" w:rsidRPr="002542D0" w:rsidRDefault="0053131D">
      <w:pPr>
        <w:numPr>
          <w:ilvl w:val="0"/>
          <w:numId w:val="3"/>
        </w:numPr>
        <w:spacing w:after="0" w:line="264" w:lineRule="auto"/>
        <w:jc w:val="both"/>
        <w:rPr>
          <w:lang w:val="ru-RU"/>
        </w:rPr>
      </w:pPr>
      <w:r w:rsidRPr="002542D0">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2542D0">
        <w:rPr>
          <w:rFonts w:ascii="Times New Roman" w:hAnsi="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4642E2" w:rsidRPr="002542D0" w:rsidRDefault="0053131D">
      <w:pPr>
        <w:numPr>
          <w:ilvl w:val="0"/>
          <w:numId w:val="3"/>
        </w:numPr>
        <w:spacing w:after="0" w:line="264" w:lineRule="auto"/>
        <w:jc w:val="both"/>
        <w:rPr>
          <w:lang w:val="ru-RU"/>
        </w:rPr>
      </w:pPr>
      <w:r w:rsidRPr="002542D0">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4642E2" w:rsidRPr="002542D0" w:rsidRDefault="0053131D">
      <w:pPr>
        <w:numPr>
          <w:ilvl w:val="0"/>
          <w:numId w:val="3"/>
        </w:numPr>
        <w:spacing w:after="0" w:line="264" w:lineRule="auto"/>
        <w:jc w:val="both"/>
        <w:rPr>
          <w:lang w:val="ru-RU"/>
        </w:rPr>
      </w:pPr>
      <w:r w:rsidRPr="002542D0">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4642E2" w:rsidRPr="002542D0" w:rsidRDefault="0053131D">
      <w:pPr>
        <w:numPr>
          <w:ilvl w:val="0"/>
          <w:numId w:val="3"/>
        </w:numPr>
        <w:spacing w:after="0" w:line="264" w:lineRule="auto"/>
        <w:jc w:val="both"/>
        <w:rPr>
          <w:lang w:val="ru-RU"/>
        </w:rPr>
      </w:pPr>
      <w:r w:rsidRPr="002542D0">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4642E2" w:rsidRPr="002542D0" w:rsidRDefault="0053131D">
      <w:pPr>
        <w:numPr>
          <w:ilvl w:val="0"/>
          <w:numId w:val="3"/>
        </w:numPr>
        <w:spacing w:after="0" w:line="264" w:lineRule="auto"/>
        <w:jc w:val="both"/>
        <w:rPr>
          <w:lang w:val="ru-RU"/>
        </w:rPr>
      </w:pPr>
      <w:r w:rsidRPr="002542D0">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4642E2" w:rsidRPr="002542D0" w:rsidRDefault="0053131D">
      <w:pPr>
        <w:numPr>
          <w:ilvl w:val="0"/>
          <w:numId w:val="3"/>
        </w:numPr>
        <w:spacing w:after="0" w:line="264" w:lineRule="auto"/>
        <w:jc w:val="both"/>
        <w:rPr>
          <w:lang w:val="ru-RU"/>
        </w:rPr>
      </w:pPr>
      <w:r w:rsidRPr="002542D0">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4642E2" w:rsidRPr="002542D0" w:rsidRDefault="0053131D">
      <w:pPr>
        <w:numPr>
          <w:ilvl w:val="0"/>
          <w:numId w:val="3"/>
        </w:numPr>
        <w:spacing w:after="0" w:line="264" w:lineRule="auto"/>
        <w:jc w:val="both"/>
        <w:rPr>
          <w:lang w:val="ru-RU"/>
        </w:rPr>
      </w:pPr>
      <w:r w:rsidRPr="002542D0">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4642E2" w:rsidRPr="002542D0" w:rsidRDefault="0053131D">
      <w:pPr>
        <w:spacing w:after="0" w:line="264" w:lineRule="auto"/>
        <w:ind w:left="120"/>
        <w:jc w:val="both"/>
        <w:rPr>
          <w:lang w:val="ru-RU"/>
        </w:rPr>
      </w:pPr>
      <w:r w:rsidRPr="002542D0">
        <w:rPr>
          <w:rFonts w:ascii="Times New Roman" w:hAnsi="Times New Roman"/>
          <w:b/>
          <w:color w:val="000000"/>
          <w:sz w:val="28"/>
          <w:lang w:val="ru-RU"/>
        </w:rPr>
        <w:t>Универсальные учебные действия</w:t>
      </w:r>
    </w:p>
    <w:p w:rsidR="004642E2" w:rsidRPr="002542D0" w:rsidRDefault="0053131D">
      <w:pPr>
        <w:spacing w:after="0" w:line="264" w:lineRule="auto"/>
        <w:ind w:firstLine="600"/>
        <w:jc w:val="both"/>
        <w:rPr>
          <w:lang w:val="ru-RU"/>
        </w:rPr>
      </w:pPr>
      <w:r w:rsidRPr="002542D0">
        <w:rPr>
          <w:rFonts w:ascii="Times New Roman" w:hAnsi="Times New Roman"/>
          <w:b/>
          <w:color w:val="000000"/>
          <w:sz w:val="28"/>
          <w:lang w:val="ru-RU"/>
        </w:rPr>
        <w:t>Познавательные УУД:</w:t>
      </w:r>
    </w:p>
    <w:p w:rsidR="004642E2" w:rsidRPr="002542D0" w:rsidRDefault="0053131D">
      <w:pPr>
        <w:numPr>
          <w:ilvl w:val="0"/>
          <w:numId w:val="4"/>
        </w:numPr>
        <w:spacing w:after="0" w:line="264" w:lineRule="auto"/>
        <w:jc w:val="both"/>
        <w:rPr>
          <w:lang w:val="ru-RU"/>
        </w:rPr>
      </w:pPr>
      <w:r w:rsidRPr="002542D0">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4642E2" w:rsidRPr="002542D0" w:rsidRDefault="0053131D">
      <w:pPr>
        <w:numPr>
          <w:ilvl w:val="0"/>
          <w:numId w:val="4"/>
        </w:numPr>
        <w:spacing w:after="0" w:line="264" w:lineRule="auto"/>
        <w:jc w:val="both"/>
        <w:rPr>
          <w:lang w:val="ru-RU"/>
        </w:rPr>
      </w:pPr>
      <w:r w:rsidRPr="002542D0">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4642E2" w:rsidRPr="002542D0" w:rsidRDefault="0053131D">
      <w:pPr>
        <w:numPr>
          <w:ilvl w:val="0"/>
          <w:numId w:val="4"/>
        </w:numPr>
        <w:spacing w:after="0" w:line="264" w:lineRule="auto"/>
        <w:jc w:val="both"/>
        <w:rPr>
          <w:lang w:val="ru-RU"/>
        </w:rPr>
      </w:pPr>
      <w:r w:rsidRPr="002542D0">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4642E2" w:rsidRPr="002542D0" w:rsidRDefault="0053131D">
      <w:pPr>
        <w:numPr>
          <w:ilvl w:val="0"/>
          <w:numId w:val="4"/>
        </w:numPr>
        <w:spacing w:after="0" w:line="264" w:lineRule="auto"/>
        <w:jc w:val="both"/>
        <w:rPr>
          <w:lang w:val="ru-RU"/>
        </w:rPr>
      </w:pPr>
      <w:r w:rsidRPr="002542D0">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4642E2" w:rsidRPr="002542D0" w:rsidRDefault="0053131D">
      <w:pPr>
        <w:numPr>
          <w:ilvl w:val="0"/>
          <w:numId w:val="4"/>
        </w:numPr>
        <w:spacing w:after="0" w:line="264" w:lineRule="auto"/>
        <w:jc w:val="both"/>
        <w:rPr>
          <w:lang w:val="ru-RU"/>
        </w:rPr>
      </w:pPr>
      <w:r w:rsidRPr="002542D0">
        <w:rPr>
          <w:rFonts w:ascii="Times New Roman" w:hAnsi="Times New Roman"/>
          <w:color w:val="000000"/>
          <w:sz w:val="28"/>
          <w:lang w:val="ru-RU"/>
        </w:rPr>
        <w:t>выполнять совместные проектные задания с опорой на предложенные образцы.</w:t>
      </w:r>
    </w:p>
    <w:p w:rsidR="004642E2" w:rsidRDefault="0053131D">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4642E2" w:rsidRPr="002542D0" w:rsidRDefault="0053131D">
      <w:pPr>
        <w:numPr>
          <w:ilvl w:val="0"/>
          <w:numId w:val="5"/>
        </w:numPr>
        <w:spacing w:after="0" w:line="264" w:lineRule="auto"/>
        <w:jc w:val="both"/>
        <w:rPr>
          <w:lang w:val="ru-RU"/>
        </w:rPr>
      </w:pPr>
      <w:r w:rsidRPr="002542D0">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4642E2" w:rsidRPr="002542D0" w:rsidRDefault="0053131D">
      <w:pPr>
        <w:numPr>
          <w:ilvl w:val="0"/>
          <w:numId w:val="5"/>
        </w:numPr>
        <w:spacing w:after="0" w:line="264" w:lineRule="auto"/>
        <w:jc w:val="both"/>
        <w:rPr>
          <w:lang w:val="ru-RU"/>
        </w:rPr>
      </w:pPr>
      <w:r w:rsidRPr="002542D0">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4642E2" w:rsidRPr="002542D0" w:rsidRDefault="0053131D">
      <w:pPr>
        <w:numPr>
          <w:ilvl w:val="0"/>
          <w:numId w:val="5"/>
        </w:numPr>
        <w:spacing w:after="0" w:line="264" w:lineRule="auto"/>
        <w:jc w:val="both"/>
        <w:rPr>
          <w:lang w:val="ru-RU"/>
        </w:rPr>
      </w:pPr>
      <w:r w:rsidRPr="002542D0">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4642E2" w:rsidRPr="002542D0" w:rsidRDefault="0053131D">
      <w:pPr>
        <w:numPr>
          <w:ilvl w:val="0"/>
          <w:numId w:val="5"/>
        </w:numPr>
        <w:spacing w:after="0" w:line="264" w:lineRule="auto"/>
        <w:jc w:val="both"/>
        <w:rPr>
          <w:lang w:val="ru-RU"/>
        </w:rPr>
      </w:pPr>
      <w:r w:rsidRPr="002542D0">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4642E2" w:rsidRDefault="0053131D">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4642E2" w:rsidRPr="002542D0" w:rsidRDefault="0053131D">
      <w:pPr>
        <w:numPr>
          <w:ilvl w:val="0"/>
          <w:numId w:val="6"/>
        </w:numPr>
        <w:spacing w:after="0" w:line="264" w:lineRule="auto"/>
        <w:jc w:val="both"/>
        <w:rPr>
          <w:lang w:val="ru-RU"/>
        </w:rPr>
      </w:pPr>
      <w:r w:rsidRPr="002542D0">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4642E2" w:rsidRPr="002542D0" w:rsidRDefault="0053131D">
      <w:pPr>
        <w:numPr>
          <w:ilvl w:val="0"/>
          <w:numId w:val="6"/>
        </w:numPr>
        <w:spacing w:after="0" w:line="264" w:lineRule="auto"/>
        <w:jc w:val="both"/>
        <w:rPr>
          <w:lang w:val="ru-RU"/>
        </w:rPr>
      </w:pPr>
      <w:r w:rsidRPr="002542D0">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4642E2" w:rsidRPr="002542D0" w:rsidRDefault="0053131D">
      <w:pPr>
        <w:numPr>
          <w:ilvl w:val="0"/>
          <w:numId w:val="6"/>
        </w:numPr>
        <w:spacing w:after="0" w:line="264" w:lineRule="auto"/>
        <w:jc w:val="both"/>
        <w:rPr>
          <w:lang w:val="ru-RU"/>
        </w:rPr>
      </w:pPr>
      <w:r w:rsidRPr="002542D0">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4642E2" w:rsidRDefault="0053131D">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4642E2" w:rsidRPr="002542D0" w:rsidRDefault="0053131D">
      <w:pPr>
        <w:numPr>
          <w:ilvl w:val="0"/>
          <w:numId w:val="7"/>
        </w:numPr>
        <w:spacing w:after="0" w:line="264" w:lineRule="auto"/>
        <w:jc w:val="both"/>
        <w:rPr>
          <w:lang w:val="ru-RU"/>
        </w:rPr>
      </w:pPr>
      <w:r w:rsidRPr="002542D0">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4642E2" w:rsidRPr="002542D0" w:rsidRDefault="0053131D">
      <w:pPr>
        <w:numPr>
          <w:ilvl w:val="0"/>
          <w:numId w:val="7"/>
        </w:numPr>
        <w:spacing w:after="0" w:line="264" w:lineRule="auto"/>
        <w:jc w:val="both"/>
        <w:rPr>
          <w:lang w:val="ru-RU"/>
        </w:rPr>
      </w:pPr>
      <w:r w:rsidRPr="002542D0">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4642E2" w:rsidRPr="002542D0" w:rsidRDefault="0053131D">
      <w:pPr>
        <w:numPr>
          <w:ilvl w:val="0"/>
          <w:numId w:val="7"/>
        </w:numPr>
        <w:spacing w:after="0" w:line="264" w:lineRule="auto"/>
        <w:jc w:val="both"/>
        <w:rPr>
          <w:lang w:val="ru-RU"/>
        </w:rPr>
      </w:pPr>
      <w:r w:rsidRPr="002542D0">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4642E2" w:rsidRPr="002542D0" w:rsidRDefault="0053131D">
      <w:pPr>
        <w:numPr>
          <w:ilvl w:val="0"/>
          <w:numId w:val="7"/>
        </w:numPr>
        <w:spacing w:after="0" w:line="264" w:lineRule="auto"/>
        <w:jc w:val="both"/>
        <w:rPr>
          <w:lang w:val="ru-RU"/>
        </w:rPr>
      </w:pPr>
      <w:r w:rsidRPr="002542D0">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4642E2" w:rsidRPr="002542D0" w:rsidRDefault="0053131D">
      <w:pPr>
        <w:numPr>
          <w:ilvl w:val="0"/>
          <w:numId w:val="7"/>
        </w:numPr>
        <w:spacing w:after="0" w:line="264" w:lineRule="auto"/>
        <w:jc w:val="both"/>
        <w:rPr>
          <w:lang w:val="ru-RU"/>
        </w:rPr>
      </w:pPr>
      <w:r w:rsidRPr="002542D0">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4642E2" w:rsidRDefault="0053131D">
      <w:pPr>
        <w:spacing w:after="0" w:line="264" w:lineRule="auto"/>
        <w:ind w:firstLine="600"/>
        <w:jc w:val="both"/>
      </w:pPr>
      <w:proofErr w:type="spellStart"/>
      <w:r>
        <w:rPr>
          <w:rFonts w:ascii="Times New Roman" w:hAnsi="Times New Roman"/>
          <w:b/>
          <w:color w:val="000000"/>
          <w:sz w:val="28"/>
        </w:rPr>
        <w:t>Совместнаядеятельность</w:t>
      </w:r>
      <w:proofErr w:type="spellEnd"/>
      <w:r>
        <w:rPr>
          <w:rFonts w:ascii="Times New Roman" w:hAnsi="Times New Roman"/>
          <w:b/>
          <w:color w:val="000000"/>
          <w:sz w:val="28"/>
        </w:rPr>
        <w:t>:</w:t>
      </w:r>
    </w:p>
    <w:p w:rsidR="004642E2" w:rsidRPr="002542D0" w:rsidRDefault="0053131D">
      <w:pPr>
        <w:numPr>
          <w:ilvl w:val="0"/>
          <w:numId w:val="8"/>
        </w:numPr>
        <w:spacing w:after="0" w:line="264" w:lineRule="auto"/>
        <w:jc w:val="both"/>
        <w:rPr>
          <w:lang w:val="ru-RU"/>
        </w:rPr>
      </w:pPr>
      <w:r w:rsidRPr="002542D0">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4642E2" w:rsidRPr="002542D0" w:rsidRDefault="0053131D">
      <w:pPr>
        <w:numPr>
          <w:ilvl w:val="0"/>
          <w:numId w:val="8"/>
        </w:numPr>
        <w:spacing w:after="0" w:line="264" w:lineRule="auto"/>
        <w:jc w:val="both"/>
        <w:rPr>
          <w:lang w:val="ru-RU"/>
        </w:rPr>
      </w:pPr>
      <w:r w:rsidRPr="002542D0">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4642E2" w:rsidRPr="002542D0" w:rsidRDefault="0053131D">
      <w:pPr>
        <w:numPr>
          <w:ilvl w:val="0"/>
          <w:numId w:val="8"/>
        </w:numPr>
        <w:spacing w:after="0" w:line="264" w:lineRule="auto"/>
        <w:jc w:val="both"/>
        <w:rPr>
          <w:lang w:val="ru-RU"/>
        </w:rPr>
      </w:pPr>
      <w:r w:rsidRPr="002542D0">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2542D0">
        <w:rPr>
          <w:rFonts w:ascii="Times New Roman" w:hAnsi="Times New Roman"/>
          <w:color w:val="000000"/>
          <w:sz w:val="28"/>
          <w:lang w:val="ru-RU"/>
        </w:rPr>
        <w:t>видеопрезентацией</w:t>
      </w:r>
      <w:proofErr w:type="spellEnd"/>
      <w:r w:rsidRPr="002542D0">
        <w:rPr>
          <w:rFonts w:ascii="Times New Roman" w:hAnsi="Times New Roman"/>
          <w:color w:val="000000"/>
          <w:sz w:val="28"/>
          <w:lang w:val="ru-RU"/>
        </w:rPr>
        <w:t>.</w:t>
      </w:r>
    </w:p>
    <w:p w:rsidR="004642E2" w:rsidRPr="002542D0" w:rsidRDefault="004642E2">
      <w:pPr>
        <w:spacing w:after="0" w:line="264" w:lineRule="auto"/>
        <w:ind w:left="120"/>
        <w:jc w:val="both"/>
        <w:rPr>
          <w:lang w:val="ru-RU"/>
        </w:rPr>
      </w:pPr>
    </w:p>
    <w:p w:rsidR="004642E2" w:rsidRPr="002542D0" w:rsidRDefault="0053131D">
      <w:pPr>
        <w:spacing w:after="0" w:line="264" w:lineRule="auto"/>
        <w:ind w:left="120"/>
        <w:jc w:val="both"/>
        <w:rPr>
          <w:lang w:val="ru-RU"/>
        </w:rPr>
      </w:pPr>
      <w:r w:rsidRPr="002542D0">
        <w:rPr>
          <w:rFonts w:ascii="Times New Roman" w:hAnsi="Times New Roman"/>
          <w:b/>
          <w:color w:val="000000"/>
          <w:sz w:val="28"/>
          <w:lang w:val="ru-RU"/>
        </w:rPr>
        <w:t>ПРЕДМЕТНЫЕ РЕЗУЛЬТАТЫ</w:t>
      </w:r>
    </w:p>
    <w:p w:rsidR="004642E2" w:rsidRPr="002542D0" w:rsidRDefault="004642E2">
      <w:pPr>
        <w:spacing w:after="0" w:line="264" w:lineRule="auto"/>
        <w:ind w:left="120"/>
        <w:jc w:val="both"/>
        <w:rPr>
          <w:lang w:val="ru-RU"/>
        </w:rPr>
      </w:pP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Предметные результаты обучения по модулю «Основы православной культуры» должны обеспечивать следующие достижения обучающегося:</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4642E2" w:rsidRDefault="0053131D">
      <w:pPr>
        <w:numPr>
          <w:ilvl w:val="0"/>
          <w:numId w:val="9"/>
        </w:numPr>
        <w:spacing w:after="0" w:line="264" w:lineRule="auto"/>
        <w:jc w:val="both"/>
      </w:pPr>
      <w:r w:rsidRPr="002542D0">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поступатьсогласносвоейсовести</w:t>
      </w:r>
      <w:proofErr w:type="spellEnd"/>
      <w:r>
        <w:rPr>
          <w:rFonts w:ascii="Times New Roman" w:hAnsi="Times New Roman"/>
          <w:color w:val="000000"/>
          <w:sz w:val="28"/>
        </w:rPr>
        <w:t>;</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542D0">
        <w:rPr>
          <w:rFonts w:ascii="Times New Roman" w:hAnsi="Times New Roman"/>
          <w:color w:val="000000"/>
          <w:sz w:val="28"/>
          <w:lang w:val="ru-RU"/>
        </w:rPr>
        <w:t>многорелигиозного</w:t>
      </w:r>
      <w:proofErr w:type="spellEnd"/>
      <w:r w:rsidRPr="002542D0">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4642E2" w:rsidRPr="002542D0" w:rsidRDefault="0053131D">
      <w:pPr>
        <w:numPr>
          <w:ilvl w:val="0"/>
          <w:numId w:val="9"/>
        </w:numPr>
        <w:spacing w:after="0" w:line="264" w:lineRule="auto"/>
        <w:jc w:val="both"/>
        <w:rPr>
          <w:lang w:val="ru-RU"/>
        </w:rPr>
      </w:pPr>
      <w:r w:rsidRPr="002542D0">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2542D0">
        <w:rPr>
          <w:rFonts w:ascii="Times New Roman" w:hAnsi="Times New Roman"/>
          <w:color w:val="000000"/>
          <w:sz w:val="28"/>
          <w:lang w:val="ru-RU"/>
        </w:rPr>
        <w:t>сформированность</w:t>
      </w:r>
      <w:proofErr w:type="spellEnd"/>
      <w:r w:rsidRPr="002542D0">
        <w:rPr>
          <w:rFonts w:ascii="Times New Roman" w:hAnsi="Times New Roman"/>
          <w:color w:val="000000"/>
          <w:sz w:val="28"/>
          <w:lang w:val="ru-RU"/>
        </w:rPr>
        <w:t xml:space="preserve"> умений:</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2542D0">
        <w:rPr>
          <w:rFonts w:ascii="Times New Roman" w:hAnsi="Times New Roman"/>
          <w:color w:val="000000"/>
          <w:sz w:val="28"/>
          <w:lang w:val="ru-RU"/>
        </w:rPr>
        <w:t>закят</w:t>
      </w:r>
      <w:proofErr w:type="spellEnd"/>
      <w:r w:rsidRPr="002542D0">
        <w:rPr>
          <w:rFonts w:ascii="Times New Roman" w:hAnsi="Times New Roman"/>
          <w:color w:val="000000"/>
          <w:sz w:val="28"/>
          <w:lang w:val="ru-RU"/>
        </w:rPr>
        <w:t xml:space="preserve">, </w:t>
      </w:r>
      <w:proofErr w:type="spellStart"/>
      <w:r w:rsidRPr="002542D0">
        <w:rPr>
          <w:rFonts w:ascii="Times New Roman" w:hAnsi="Times New Roman"/>
          <w:color w:val="000000"/>
          <w:sz w:val="28"/>
          <w:lang w:val="ru-RU"/>
        </w:rPr>
        <w:t>дуа</w:t>
      </w:r>
      <w:proofErr w:type="spellEnd"/>
      <w:r w:rsidRPr="002542D0">
        <w:rPr>
          <w:rFonts w:ascii="Times New Roman" w:hAnsi="Times New Roman"/>
          <w:color w:val="000000"/>
          <w:sz w:val="28"/>
          <w:lang w:val="ru-RU"/>
        </w:rPr>
        <w:t xml:space="preserve">, </w:t>
      </w:r>
      <w:proofErr w:type="spellStart"/>
      <w:r w:rsidRPr="002542D0">
        <w:rPr>
          <w:rFonts w:ascii="Times New Roman" w:hAnsi="Times New Roman"/>
          <w:color w:val="000000"/>
          <w:sz w:val="28"/>
          <w:lang w:val="ru-RU"/>
        </w:rPr>
        <w:t>зикр</w:t>
      </w:r>
      <w:proofErr w:type="spellEnd"/>
      <w:r w:rsidRPr="002542D0">
        <w:rPr>
          <w:rFonts w:ascii="Times New Roman" w:hAnsi="Times New Roman"/>
          <w:color w:val="000000"/>
          <w:sz w:val="28"/>
          <w:lang w:val="ru-RU"/>
        </w:rPr>
        <w:t>);</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рассказывать о назначении и устройстве мечети (</w:t>
      </w:r>
      <w:proofErr w:type="spellStart"/>
      <w:r w:rsidRPr="002542D0">
        <w:rPr>
          <w:rFonts w:ascii="Times New Roman" w:hAnsi="Times New Roman"/>
          <w:color w:val="000000"/>
          <w:sz w:val="28"/>
          <w:lang w:val="ru-RU"/>
        </w:rPr>
        <w:t>минбар</w:t>
      </w:r>
      <w:proofErr w:type="spellEnd"/>
      <w:r w:rsidRPr="002542D0">
        <w:rPr>
          <w:rFonts w:ascii="Times New Roman" w:hAnsi="Times New Roman"/>
          <w:color w:val="000000"/>
          <w:sz w:val="28"/>
          <w:lang w:val="ru-RU"/>
        </w:rPr>
        <w:t xml:space="preserve">, </w:t>
      </w:r>
      <w:proofErr w:type="spellStart"/>
      <w:r w:rsidRPr="002542D0">
        <w:rPr>
          <w:rFonts w:ascii="Times New Roman" w:hAnsi="Times New Roman"/>
          <w:color w:val="000000"/>
          <w:sz w:val="28"/>
          <w:lang w:val="ru-RU"/>
        </w:rPr>
        <w:t>михраб</w:t>
      </w:r>
      <w:proofErr w:type="spellEnd"/>
      <w:r w:rsidRPr="002542D0">
        <w:rPr>
          <w:rFonts w:ascii="Times New Roman" w:hAnsi="Times New Roman"/>
          <w:color w:val="000000"/>
          <w:sz w:val="28"/>
          <w:lang w:val="ru-RU"/>
        </w:rPr>
        <w:t>), нормах поведения в мечети, общения с верующими и служителями ислама;</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2542D0">
        <w:rPr>
          <w:rFonts w:ascii="Times New Roman" w:hAnsi="Times New Roman"/>
          <w:color w:val="000000"/>
          <w:sz w:val="28"/>
          <w:lang w:val="ru-RU"/>
        </w:rPr>
        <w:t>Маулид</w:t>
      </w:r>
      <w:proofErr w:type="spellEnd"/>
      <w:r w:rsidRPr="002542D0">
        <w:rPr>
          <w:rFonts w:ascii="Times New Roman" w:hAnsi="Times New Roman"/>
          <w:color w:val="000000"/>
          <w:sz w:val="28"/>
          <w:lang w:val="ru-RU"/>
        </w:rPr>
        <w:t>);</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4642E2" w:rsidRDefault="0053131D">
      <w:pPr>
        <w:numPr>
          <w:ilvl w:val="0"/>
          <w:numId w:val="10"/>
        </w:numPr>
        <w:spacing w:after="0" w:line="264" w:lineRule="auto"/>
        <w:jc w:val="both"/>
      </w:pPr>
      <w:r w:rsidRPr="002542D0">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установкуличностипоступатьсогласносвоейсовести</w:t>
      </w:r>
      <w:proofErr w:type="spellEnd"/>
      <w:r>
        <w:rPr>
          <w:rFonts w:ascii="Times New Roman" w:hAnsi="Times New Roman"/>
          <w:color w:val="000000"/>
          <w:sz w:val="28"/>
        </w:rPr>
        <w:t>;</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542D0">
        <w:rPr>
          <w:rFonts w:ascii="Times New Roman" w:hAnsi="Times New Roman"/>
          <w:color w:val="000000"/>
          <w:sz w:val="28"/>
          <w:lang w:val="ru-RU"/>
        </w:rPr>
        <w:t>многорелигиозного</w:t>
      </w:r>
      <w:proofErr w:type="spellEnd"/>
      <w:r w:rsidRPr="002542D0">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4642E2" w:rsidRPr="002542D0" w:rsidRDefault="0053131D">
      <w:pPr>
        <w:numPr>
          <w:ilvl w:val="0"/>
          <w:numId w:val="10"/>
        </w:numPr>
        <w:spacing w:after="0" w:line="264" w:lineRule="auto"/>
        <w:jc w:val="both"/>
        <w:rPr>
          <w:lang w:val="ru-RU"/>
        </w:rPr>
      </w:pPr>
      <w:r w:rsidRPr="002542D0">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2542D0">
        <w:rPr>
          <w:rFonts w:ascii="Times New Roman" w:hAnsi="Times New Roman"/>
          <w:color w:val="000000"/>
          <w:sz w:val="28"/>
          <w:lang w:val="ru-RU"/>
        </w:rPr>
        <w:t>сформированность</w:t>
      </w:r>
      <w:proofErr w:type="spellEnd"/>
      <w:r w:rsidRPr="002542D0">
        <w:rPr>
          <w:rFonts w:ascii="Times New Roman" w:hAnsi="Times New Roman"/>
          <w:color w:val="000000"/>
          <w:sz w:val="28"/>
          <w:lang w:val="ru-RU"/>
        </w:rPr>
        <w:t xml:space="preserve"> умений:</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2542D0">
        <w:rPr>
          <w:rFonts w:ascii="Times New Roman" w:hAnsi="Times New Roman"/>
          <w:color w:val="000000"/>
          <w:sz w:val="28"/>
          <w:lang w:val="ru-RU"/>
        </w:rPr>
        <w:t>неблагие</w:t>
      </w:r>
      <w:proofErr w:type="spellEnd"/>
      <w:r w:rsidRPr="002542D0">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2542D0">
        <w:rPr>
          <w:rFonts w:ascii="Times New Roman" w:hAnsi="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2542D0">
        <w:rPr>
          <w:rFonts w:ascii="Times New Roman" w:hAnsi="Times New Roman"/>
          <w:color w:val="000000"/>
          <w:sz w:val="28"/>
          <w:lang w:val="ru-RU"/>
        </w:rPr>
        <w:t>буддах</w:t>
      </w:r>
      <w:proofErr w:type="spellEnd"/>
      <w:r w:rsidRPr="002542D0">
        <w:rPr>
          <w:rFonts w:ascii="Times New Roman" w:hAnsi="Times New Roman"/>
          <w:color w:val="000000"/>
          <w:sz w:val="28"/>
          <w:lang w:val="ru-RU"/>
        </w:rPr>
        <w:t xml:space="preserve">), </w:t>
      </w:r>
      <w:proofErr w:type="spellStart"/>
      <w:r w:rsidRPr="002542D0">
        <w:rPr>
          <w:rFonts w:ascii="Times New Roman" w:hAnsi="Times New Roman"/>
          <w:color w:val="000000"/>
          <w:sz w:val="28"/>
          <w:lang w:val="ru-RU"/>
        </w:rPr>
        <w:t>бодхисаттвах</w:t>
      </w:r>
      <w:proofErr w:type="spellEnd"/>
      <w:r w:rsidRPr="002542D0">
        <w:rPr>
          <w:rFonts w:ascii="Times New Roman" w:hAnsi="Times New Roman"/>
          <w:color w:val="000000"/>
          <w:sz w:val="28"/>
          <w:lang w:val="ru-RU"/>
        </w:rPr>
        <w:t xml:space="preserve">, Вселенной, человеке, обществе, </w:t>
      </w:r>
      <w:proofErr w:type="spellStart"/>
      <w:r w:rsidRPr="002542D0">
        <w:rPr>
          <w:rFonts w:ascii="Times New Roman" w:hAnsi="Times New Roman"/>
          <w:color w:val="000000"/>
          <w:sz w:val="28"/>
          <w:lang w:val="ru-RU"/>
        </w:rPr>
        <w:t>сангхе</w:t>
      </w:r>
      <w:proofErr w:type="spellEnd"/>
      <w:r w:rsidRPr="002542D0">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рассказывать о праздниках в буддизме, аскезе;</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рассказывать о художественной культуре в буддийской традиции;</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4642E2" w:rsidRDefault="0053131D">
      <w:pPr>
        <w:numPr>
          <w:ilvl w:val="0"/>
          <w:numId w:val="11"/>
        </w:numPr>
        <w:spacing w:after="0" w:line="264" w:lineRule="auto"/>
        <w:jc w:val="both"/>
      </w:pPr>
      <w:r w:rsidRPr="002542D0">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поступатьсогласносвоейсовести</w:t>
      </w:r>
      <w:proofErr w:type="spellEnd"/>
      <w:r>
        <w:rPr>
          <w:rFonts w:ascii="Times New Roman" w:hAnsi="Times New Roman"/>
          <w:color w:val="000000"/>
          <w:sz w:val="28"/>
        </w:rPr>
        <w:t>;</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542D0">
        <w:rPr>
          <w:rFonts w:ascii="Times New Roman" w:hAnsi="Times New Roman"/>
          <w:color w:val="000000"/>
          <w:sz w:val="28"/>
          <w:lang w:val="ru-RU"/>
        </w:rPr>
        <w:t>многорелигиозного</w:t>
      </w:r>
      <w:proofErr w:type="spellEnd"/>
      <w:r w:rsidRPr="002542D0">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2542D0">
        <w:rPr>
          <w:rFonts w:ascii="Times New Roman" w:hAnsi="Times New Roman"/>
          <w:color w:val="000000"/>
          <w:sz w:val="28"/>
          <w:lang w:val="ru-RU"/>
        </w:rPr>
        <w:lastRenderedPageBreak/>
        <w:t>Родине – России; приводить примеры сотрудничества последователей традиционных религий;</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4642E2" w:rsidRPr="002542D0" w:rsidRDefault="0053131D">
      <w:pPr>
        <w:numPr>
          <w:ilvl w:val="0"/>
          <w:numId w:val="11"/>
        </w:numPr>
        <w:spacing w:after="0" w:line="264" w:lineRule="auto"/>
        <w:jc w:val="both"/>
        <w:rPr>
          <w:lang w:val="ru-RU"/>
        </w:rPr>
      </w:pPr>
      <w:r w:rsidRPr="002542D0">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2542D0">
        <w:rPr>
          <w:rFonts w:ascii="Times New Roman" w:hAnsi="Times New Roman"/>
          <w:color w:val="000000"/>
          <w:sz w:val="28"/>
          <w:lang w:val="ru-RU"/>
        </w:rPr>
        <w:t>сформированность</w:t>
      </w:r>
      <w:proofErr w:type="spellEnd"/>
      <w:r w:rsidRPr="002542D0">
        <w:rPr>
          <w:rFonts w:ascii="Times New Roman" w:hAnsi="Times New Roman"/>
          <w:color w:val="000000"/>
          <w:sz w:val="28"/>
          <w:lang w:val="ru-RU"/>
        </w:rPr>
        <w:t xml:space="preserve"> умений:</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 xml:space="preserve">рассказывать о священных текстах иудаизма – Торе и </w:t>
      </w:r>
      <w:proofErr w:type="spellStart"/>
      <w:r w:rsidRPr="002542D0">
        <w:rPr>
          <w:rFonts w:ascii="Times New Roman" w:hAnsi="Times New Roman"/>
          <w:color w:val="000000"/>
          <w:sz w:val="28"/>
          <w:lang w:val="ru-RU"/>
        </w:rPr>
        <w:t>Танахе</w:t>
      </w:r>
      <w:proofErr w:type="spellEnd"/>
      <w:r w:rsidRPr="002542D0">
        <w:rPr>
          <w:rFonts w:ascii="Times New Roman" w:hAnsi="Times New Roman"/>
          <w:color w:val="000000"/>
          <w:sz w:val="28"/>
          <w:lang w:val="ru-RU"/>
        </w:rPr>
        <w:t>, о Талмуде, произведениях выдающихся деятелей иудаизма, богослужениях, молитвах;</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 xml:space="preserve">рассказывать об иудейских праздниках (не менее четырёх, включая </w:t>
      </w:r>
      <w:proofErr w:type="spellStart"/>
      <w:r w:rsidRPr="002542D0">
        <w:rPr>
          <w:rFonts w:ascii="Times New Roman" w:hAnsi="Times New Roman"/>
          <w:color w:val="000000"/>
          <w:sz w:val="28"/>
          <w:lang w:val="ru-RU"/>
        </w:rPr>
        <w:t>Рош-а-Шана</w:t>
      </w:r>
      <w:proofErr w:type="spellEnd"/>
      <w:r w:rsidRPr="002542D0">
        <w:rPr>
          <w:rFonts w:ascii="Times New Roman" w:hAnsi="Times New Roman"/>
          <w:color w:val="000000"/>
          <w:sz w:val="28"/>
          <w:lang w:val="ru-RU"/>
        </w:rPr>
        <w:t xml:space="preserve">, </w:t>
      </w:r>
      <w:proofErr w:type="spellStart"/>
      <w:r w:rsidRPr="002542D0">
        <w:rPr>
          <w:rFonts w:ascii="Times New Roman" w:hAnsi="Times New Roman"/>
          <w:color w:val="000000"/>
          <w:sz w:val="28"/>
          <w:lang w:val="ru-RU"/>
        </w:rPr>
        <w:t>Йом-Киппур</w:t>
      </w:r>
      <w:proofErr w:type="spellEnd"/>
      <w:r w:rsidRPr="002542D0">
        <w:rPr>
          <w:rFonts w:ascii="Times New Roman" w:hAnsi="Times New Roman"/>
          <w:color w:val="000000"/>
          <w:sz w:val="28"/>
          <w:lang w:val="ru-RU"/>
        </w:rPr>
        <w:t xml:space="preserve">, </w:t>
      </w:r>
      <w:proofErr w:type="spellStart"/>
      <w:r w:rsidRPr="002542D0">
        <w:rPr>
          <w:rFonts w:ascii="Times New Roman" w:hAnsi="Times New Roman"/>
          <w:color w:val="000000"/>
          <w:sz w:val="28"/>
          <w:lang w:val="ru-RU"/>
        </w:rPr>
        <w:t>Суккот</w:t>
      </w:r>
      <w:proofErr w:type="spellEnd"/>
      <w:r w:rsidRPr="002542D0">
        <w:rPr>
          <w:rFonts w:ascii="Times New Roman" w:hAnsi="Times New Roman"/>
          <w:color w:val="000000"/>
          <w:sz w:val="28"/>
          <w:lang w:val="ru-RU"/>
        </w:rPr>
        <w:t xml:space="preserve">, </w:t>
      </w:r>
      <w:proofErr w:type="spellStart"/>
      <w:r w:rsidRPr="002542D0">
        <w:rPr>
          <w:rFonts w:ascii="Times New Roman" w:hAnsi="Times New Roman"/>
          <w:color w:val="000000"/>
          <w:sz w:val="28"/>
          <w:lang w:val="ru-RU"/>
        </w:rPr>
        <w:t>Песах</w:t>
      </w:r>
      <w:proofErr w:type="spellEnd"/>
      <w:r w:rsidRPr="002542D0">
        <w:rPr>
          <w:rFonts w:ascii="Times New Roman" w:hAnsi="Times New Roman"/>
          <w:color w:val="000000"/>
          <w:sz w:val="28"/>
          <w:lang w:val="ru-RU"/>
        </w:rPr>
        <w:t>), постах, назначении поста;</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распознавать иудейскую символику, объяснять своими словами её смысл (</w:t>
      </w:r>
      <w:proofErr w:type="spellStart"/>
      <w:r w:rsidRPr="002542D0">
        <w:rPr>
          <w:rFonts w:ascii="Times New Roman" w:hAnsi="Times New Roman"/>
          <w:color w:val="000000"/>
          <w:sz w:val="28"/>
          <w:lang w:val="ru-RU"/>
        </w:rPr>
        <w:t>магендовид</w:t>
      </w:r>
      <w:proofErr w:type="spellEnd"/>
      <w:r w:rsidRPr="002542D0">
        <w:rPr>
          <w:rFonts w:ascii="Times New Roman" w:hAnsi="Times New Roman"/>
          <w:color w:val="000000"/>
          <w:sz w:val="28"/>
          <w:lang w:val="ru-RU"/>
        </w:rPr>
        <w:t>) и значение в еврейской культуре;</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4642E2" w:rsidRDefault="0053131D">
      <w:pPr>
        <w:numPr>
          <w:ilvl w:val="0"/>
          <w:numId w:val="12"/>
        </w:numPr>
        <w:spacing w:after="0" w:line="264" w:lineRule="auto"/>
        <w:jc w:val="both"/>
      </w:pPr>
      <w:r w:rsidRPr="002542D0">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поступатьсогласносвоейсовести</w:t>
      </w:r>
      <w:proofErr w:type="spellEnd"/>
      <w:r>
        <w:rPr>
          <w:rFonts w:ascii="Times New Roman" w:hAnsi="Times New Roman"/>
          <w:color w:val="000000"/>
          <w:sz w:val="28"/>
        </w:rPr>
        <w:t>;</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542D0">
        <w:rPr>
          <w:rFonts w:ascii="Times New Roman" w:hAnsi="Times New Roman"/>
          <w:color w:val="000000"/>
          <w:sz w:val="28"/>
          <w:lang w:val="ru-RU"/>
        </w:rPr>
        <w:t>многорелигиозного</w:t>
      </w:r>
      <w:proofErr w:type="spellEnd"/>
      <w:r w:rsidRPr="002542D0">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4642E2" w:rsidRPr="002542D0" w:rsidRDefault="0053131D">
      <w:pPr>
        <w:numPr>
          <w:ilvl w:val="0"/>
          <w:numId w:val="12"/>
        </w:numPr>
        <w:spacing w:after="0" w:line="264" w:lineRule="auto"/>
        <w:jc w:val="both"/>
        <w:rPr>
          <w:lang w:val="ru-RU"/>
        </w:rPr>
      </w:pPr>
      <w:r w:rsidRPr="002542D0">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lastRenderedPageBreak/>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2542D0">
        <w:rPr>
          <w:rFonts w:ascii="Times New Roman" w:hAnsi="Times New Roman"/>
          <w:color w:val="000000"/>
          <w:sz w:val="28"/>
          <w:lang w:val="ru-RU"/>
        </w:rPr>
        <w:t>сформированность</w:t>
      </w:r>
      <w:proofErr w:type="spellEnd"/>
      <w:r w:rsidRPr="002542D0">
        <w:rPr>
          <w:rFonts w:ascii="Times New Roman" w:hAnsi="Times New Roman"/>
          <w:color w:val="000000"/>
          <w:sz w:val="28"/>
          <w:lang w:val="ru-RU"/>
        </w:rPr>
        <w:t xml:space="preserve"> умений:</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 xml:space="preserve">рассказывать о священных писаниях традиционных религий народов России (Библия, Коран, </w:t>
      </w:r>
      <w:proofErr w:type="spellStart"/>
      <w:r w:rsidRPr="002542D0">
        <w:rPr>
          <w:rFonts w:ascii="Times New Roman" w:hAnsi="Times New Roman"/>
          <w:color w:val="000000"/>
          <w:sz w:val="28"/>
          <w:lang w:val="ru-RU"/>
        </w:rPr>
        <w:t>Трипитака</w:t>
      </w:r>
      <w:proofErr w:type="spellEnd"/>
      <w:r w:rsidRPr="002542D0">
        <w:rPr>
          <w:rFonts w:ascii="Times New Roman" w:hAnsi="Times New Roman"/>
          <w:color w:val="000000"/>
          <w:sz w:val="28"/>
          <w:lang w:val="ru-RU"/>
        </w:rPr>
        <w:t xml:space="preserve"> (</w:t>
      </w:r>
      <w:proofErr w:type="spellStart"/>
      <w:r w:rsidRPr="002542D0">
        <w:rPr>
          <w:rFonts w:ascii="Times New Roman" w:hAnsi="Times New Roman"/>
          <w:color w:val="000000"/>
          <w:sz w:val="28"/>
          <w:lang w:val="ru-RU"/>
        </w:rPr>
        <w:t>Ганджур</w:t>
      </w:r>
      <w:proofErr w:type="spellEnd"/>
      <w:r w:rsidRPr="002542D0">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2542D0">
        <w:rPr>
          <w:rFonts w:ascii="Times New Roman" w:hAnsi="Times New Roman"/>
          <w:color w:val="000000"/>
          <w:sz w:val="28"/>
          <w:lang w:val="ru-RU"/>
        </w:rPr>
        <w:t>танкопись</w:t>
      </w:r>
      <w:proofErr w:type="spellEnd"/>
      <w:r w:rsidRPr="002542D0">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4642E2" w:rsidRDefault="0053131D">
      <w:pPr>
        <w:numPr>
          <w:ilvl w:val="0"/>
          <w:numId w:val="13"/>
        </w:numPr>
        <w:spacing w:after="0" w:line="264" w:lineRule="auto"/>
        <w:jc w:val="both"/>
      </w:pPr>
      <w:r w:rsidRPr="002542D0">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установкуличностипоступатьсогласносвоейсовести</w:t>
      </w:r>
      <w:proofErr w:type="spellEnd"/>
      <w:r>
        <w:rPr>
          <w:rFonts w:ascii="Times New Roman" w:hAnsi="Times New Roman"/>
          <w:color w:val="000000"/>
          <w:sz w:val="28"/>
        </w:rPr>
        <w:t>;</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542D0">
        <w:rPr>
          <w:rFonts w:ascii="Times New Roman" w:hAnsi="Times New Roman"/>
          <w:color w:val="000000"/>
          <w:sz w:val="28"/>
          <w:lang w:val="ru-RU"/>
        </w:rPr>
        <w:t>многорелигиозного</w:t>
      </w:r>
      <w:proofErr w:type="spellEnd"/>
      <w:r w:rsidRPr="002542D0">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4642E2" w:rsidRPr="002542D0" w:rsidRDefault="0053131D">
      <w:pPr>
        <w:numPr>
          <w:ilvl w:val="0"/>
          <w:numId w:val="13"/>
        </w:numPr>
        <w:spacing w:after="0" w:line="264" w:lineRule="auto"/>
        <w:jc w:val="both"/>
        <w:rPr>
          <w:lang w:val="ru-RU"/>
        </w:rPr>
      </w:pPr>
      <w:r w:rsidRPr="002542D0">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4642E2" w:rsidRPr="002542D0" w:rsidRDefault="0053131D">
      <w:pPr>
        <w:spacing w:after="0" w:line="264" w:lineRule="auto"/>
        <w:ind w:firstLine="600"/>
        <w:jc w:val="both"/>
        <w:rPr>
          <w:lang w:val="ru-RU"/>
        </w:rPr>
      </w:pPr>
      <w:r w:rsidRPr="002542D0">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2542D0">
        <w:rPr>
          <w:rFonts w:ascii="Times New Roman" w:hAnsi="Times New Roman"/>
          <w:color w:val="000000"/>
          <w:sz w:val="28"/>
          <w:lang w:val="ru-RU"/>
        </w:rPr>
        <w:t>сформированность</w:t>
      </w:r>
      <w:proofErr w:type="spellEnd"/>
      <w:r w:rsidRPr="002542D0">
        <w:rPr>
          <w:rFonts w:ascii="Times New Roman" w:hAnsi="Times New Roman"/>
          <w:color w:val="000000"/>
          <w:sz w:val="28"/>
          <w:lang w:val="ru-RU"/>
        </w:rPr>
        <w:t xml:space="preserve"> умений:</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2542D0">
        <w:rPr>
          <w:rFonts w:ascii="Times New Roman" w:hAnsi="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4642E2" w:rsidRDefault="0053131D">
      <w:pPr>
        <w:numPr>
          <w:ilvl w:val="0"/>
          <w:numId w:val="14"/>
        </w:numPr>
        <w:spacing w:after="0" w:line="264" w:lineRule="auto"/>
        <w:jc w:val="both"/>
      </w:pPr>
      <w:r w:rsidRPr="002542D0">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установкуличностипоступатьсогласносвоейсовести</w:t>
      </w:r>
      <w:proofErr w:type="spellEnd"/>
      <w:r>
        <w:rPr>
          <w:rFonts w:ascii="Times New Roman" w:hAnsi="Times New Roman"/>
          <w:color w:val="000000"/>
          <w:sz w:val="28"/>
        </w:rPr>
        <w:t>;</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542D0">
        <w:rPr>
          <w:rFonts w:ascii="Times New Roman" w:hAnsi="Times New Roman"/>
          <w:color w:val="000000"/>
          <w:sz w:val="28"/>
          <w:lang w:val="ru-RU"/>
        </w:rPr>
        <w:t>многорелигиозного</w:t>
      </w:r>
      <w:proofErr w:type="spellEnd"/>
      <w:r w:rsidRPr="002542D0">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4642E2" w:rsidRPr="002542D0" w:rsidRDefault="0053131D">
      <w:pPr>
        <w:numPr>
          <w:ilvl w:val="0"/>
          <w:numId w:val="14"/>
        </w:numPr>
        <w:spacing w:after="0" w:line="264" w:lineRule="auto"/>
        <w:jc w:val="both"/>
        <w:rPr>
          <w:lang w:val="ru-RU"/>
        </w:rPr>
      </w:pPr>
      <w:r w:rsidRPr="002542D0">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4642E2" w:rsidRPr="002542D0" w:rsidRDefault="0053131D">
      <w:pPr>
        <w:spacing w:after="0" w:line="264" w:lineRule="auto"/>
        <w:ind w:left="120"/>
        <w:jc w:val="both"/>
        <w:rPr>
          <w:lang w:val="ru-RU"/>
        </w:rPr>
      </w:pPr>
      <w:r w:rsidRPr="002542D0">
        <w:rPr>
          <w:rFonts w:ascii="Times New Roman" w:hAnsi="Times New Roman"/>
          <w:b/>
          <w:color w:val="000000"/>
          <w:sz w:val="28"/>
          <w:lang w:val="ru-RU"/>
        </w:rPr>
        <w:t>​</w:t>
      </w:r>
    </w:p>
    <w:p w:rsidR="004642E2" w:rsidRPr="002542D0" w:rsidRDefault="004642E2">
      <w:pPr>
        <w:rPr>
          <w:lang w:val="ru-RU"/>
        </w:rPr>
        <w:sectPr w:rsidR="004642E2" w:rsidRPr="002542D0">
          <w:pgSz w:w="11906" w:h="16383"/>
          <w:pgMar w:top="1134" w:right="850" w:bottom="1134" w:left="1701" w:header="720" w:footer="720" w:gutter="0"/>
          <w:cols w:space="720"/>
        </w:sectPr>
      </w:pPr>
    </w:p>
    <w:p w:rsidR="004642E2" w:rsidRPr="00D507B4" w:rsidRDefault="004642E2" w:rsidP="002542D0">
      <w:pPr>
        <w:spacing w:after="0"/>
        <w:ind w:left="120"/>
        <w:rPr>
          <w:lang w:val="ru-RU"/>
        </w:rPr>
        <w:sectPr w:rsidR="004642E2" w:rsidRPr="00D507B4" w:rsidSect="002542D0">
          <w:type w:val="continuous"/>
          <w:pgSz w:w="11906" w:h="16383"/>
          <w:pgMar w:top="850" w:right="1134" w:bottom="1701" w:left="1134" w:header="720" w:footer="720" w:gutter="0"/>
          <w:cols w:space="720"/>
          <w:docGrid w:linePitch="299"/>
        </w:sectPr>
      </w:pPr>
      <w:bookmarkStart w:id="8" w:name="block-11930832"/>
      <w:bookmarkEnd w:id="7"/>
    </w:p>
    <w:p w:rsidR="004642E2" w:rsidRPr="00D507B4" w:rsidRDefault="004642E2">
      <w:pPr>
        <w:rPr>
          <w:lang w:val="ru-RU"/>
        </w:rPr>
        <w:sectPr w:rsidR="004642E2" w:rsidRPr="00D507B4" w:rsidSect="002542D0">
          <w:type w:val="continuous"/>
          <w:pgSz w:w="11906" w:h="16383"/>
          <w:pgMar w:top="850" w:right="1134" w:bottom="1701" w:left="1134" w:header="720" w:footer="720" w:gutter="0"/>
          <w:cols w:space="720"/>
          <w:docGrid w:linePitch="299"/>
        </w:sectPr>
      </w:pPr>
    </w:p>
    <w:p w:rsidR="002542D0" w:rsidRDefault="002542D0">
      <w:pPr>
        <w:spacing w:after="0"/>
        <w:ind w:left="120"/>
        <w:rPr>
          <w:rFonts w:ascii="Times New Roman" w:hAnsi="Times New Roman"/>
          <w:b/>
          <w:color w:val="000000"/>
          <w:sz w:val="28"/>
          <w:lang w:val="ru-RU"/>
        </w:rPr>
      </w:pPr>
      <w:bookmarkStart w:id="9" w:name="block-11930839"/>
      <w:bookmarkEnd w:id="8"/>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2542D0" w:rsidRDefault="002542D0">
      <w:pPr>
        <w:spacing w:after="0"/>
        <w:ind w:left="120"/>
        <w:rPr>
          <w:rFonts w:ascii="Times New Roman" w:hAnsi="Times New Roman"/>
          <w:b/>
          <w:color w:val="000000"/>
          <w:sz w:val="28"/>
          <w:lang w:val="ru-RU"/>
        </w:rPr>
      </w:pPr>
    </w:p>
    <w:p w:rsidR="00791913" w:rsidRDefault="00791913">
      <w:pPr>
        <w:spacing w:after="0"/>
        <w:ind w:left="120"/>
        <w:rPr>
          <w:rFonts w:ascii="Times New Roman" w:hAnsi="Times New Roman"/>
          <w:b/>
          <w:color w:val="000000"/>
          <w:sz w:val="28"/>
          <w:lang w:val="ru-RU"/>
        </w:rPr>
      </w:pPr>
    </w:p>
    <w:p w:rsidR="00791913" w:rsidRDefault="00791913">
      <w:pPr>
        <w:spacing w:after="0"/>
        <w:ind w:left="120"/>
        <w:rPr>
          <w:rFonts w:ascii="Times New Roman" w:hAnsi="Times New Roman"/>
          <w:b/>
          <w:color w:val="000000"/>
          <w:sz w:val="28"/>
          <w:lang w:val="ru-RU"/>
        </w:rPr>
      </w:pPr>
    </w:p>
    <w:p w:rsidR="00791913" w:rsidRDefault="00791913">
      <w:pPr>
        <w:spacing w:after="0"/>
        <w:ind w:left="120"/>
        <w:rPr>
          <w:rFonts w:ascii="Times New Roman" w:hAnsi="Times New Roman"/>
          <w:b/>
          <w:color w:val="000000"/>
          <w:sz w:val="28"/>
          <w:lang w:val="ru-RU"/>
        </w:rPr>
      </w:pPr>
    </w:p>
    <w:p w:rsidR="00791913" w:rsidRDefault="00791913">
      <w:pPr>
        <w:spacing w:after="0"/>
        <w:ind w:left="120"/>
        <w:rPr>
          <w:rFonts w:ascii="Times New Roman" w:hAnsi="Times New Roman"/>
          <w:b/>
          <w:color w:val="000000"/>
          <w:sz w:val="28"/>
          <w:lang w:val="ru-RU"/>
        </w:rPr>
      </w:pPr>
    </w:p>
    <w:p w:rsidR="00791913" w:rsidRDefault="00791913">
      <w:pPr>
        <w:spacing w:after="0"/>
        <w:ind w:left="120"/>
        <w:rPr>
          <w:rFonts w:ascii="Times New Roman" w:hAnsi="Times New Roman"/>
          <w:b/>
          <w:color w:val="000000"/>
          <w:sz w:val="28"/>
          <w:lang w:val="ru-RU"/>
        </w:rPr>
      </w:pPr>
    </w:p>
    <w:p w:rsidR="00791913" w:rsidRDefault="00791913">
      <w:pPr>
        <w:spacing w:after="0"/>
        <w:ind w:left="120"/>
        <w:rPr>
          <w:rFonts w:ascii="Times New Roman" w:hAnsi="Times New Roman"/>
          <w:b/>
          <w:color w:val="000000"/>
          <w:sz w:val="28"/>
          <w:lang w:val="ru-RU"/>
        </w:rPr>
      </w:pPr>
    </w:p>
    <w:p w:rsidR="00791913" w:rsidRDefault="00791913">
      <w:pPr>
        <w:spacing w:after="0"/>
        <w:ind w:left="120"/>
        <w:rPr>
          <w:rFonts w:ascii="Times New Roman" w:hAnsi="Times New Roman"/>
          <w:b/>
          <w:color w:val="000000"/>
          <w:sz w:val="28"/>
          <w:lang w:val="ru-RU"/>
        </w:rPr>
      </w:pPr>
    </w:p>
    <w:p w:rsidR="004642E2" w:rsidRPr="002542D0" w:rsidRDefault="0053131D">
      <w:pPr>
        <w:spacing w:after="0"/>
        <w:ind w:left="120"/>
        <w:rPr>
          <w:lang w:val="ru-RU"/>
        </w:rPr>
      </w:pPr>
      <w:r w:rsidRPr="002542D0">
        <w:rPr>
          <w:rFonts w:ascii="Times New Roman" w:hAnsi="Times New Roman"/>
          <w:b/>
          <w:color w:val="000000"/>
          <w:sz w:val="28"/>
          <w:lang w:val="ru-RU"/>
        </w:rPr>
        <w:t xml:space="preserve">ТЕМАТИЧЕСКОЕ ПЛАНИРОВАНИЕ </w:t>
      </w:r>
    </w:p>
    <w:p w:rsidR="004642E2" w:rsidRPr="002542D0" w:rsidRDefault="0053131D">
      <w:pPr>
        <w:spacing w:after="0"/>
        <w:ind w:left="120"/>
        <w:rPr>
          <w:lang w:val="ru-RU"/>
        </w:rPr>
      </w:pPr>
      <w:r w:rsidRPr="002542D0">
        <w:rPr>
          <w:rFonts w:ascii="Times New Roman" w:hAnsi="Times New Roman"/>
          <w:b/>
          <w:color w:val="000000"/>
          <w:sz w:val="28"/>
          <w:lang w:val="ru-RU"/>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4"/>
        <w:gridCol w:w="4188"/>
        <w:gridCol w:w="1508"/>
        <w:gridCol w:w="3226"/>
      </w:tblGrid>
      <w:tr w:rsidR="002542D0" w:rsidTr="002542D0">
        <w:trPr>
          <w:trHeight w:val="144"/>
          <w:tblCellSpacing w:w="20" w:type="nil"/>
        </w:trPr>
        <w:tc>
          <w:tcPr>
            <w:tcW w:w="1111" w:type="dxa"/>
            <w:vMerge w:val="restart"/>
            <w:tcMar>
              <w:top w:w="50" w:type="dxa"/>
              <w:left w:w="100" w:type="dxa"/>
            </w:tcMar>
            <w:vAlign w:val="center"/>
          </w:tcPr>
          <w:p w:rsidR="002542D0" w:rsidRDefault="002542D0">
            <w:pPr>
              <w:spacing w:after="0"/>
              <w:ind w:left="135"/>
            </w:pPr>
            <w:r>
              <w:rPr>
                <w:rFonts w:ascii="Times New Roman" w:hAnsi="Times New Roman"/>
                <w:b/>
                <w:color w:val="000000"/>
                <w:sz w:val="24"/>
              </w:rPr>
              <w:t xml:space="preserve">№ п/п </w:t>
            </w:r>
          </w:p>
          <w:p w:rsidR="002542D0" w:rsidRDefault="002542D0">
            <w:pPr>
              <w:spacing w:after="0"/>
              <w:ind w:left="135"/>
            </w:pPr>
          </w:p>
        </w:tc>
        <w:tc>
          <w:tcPr>
            <w:tcW w:w="4600" w:type="dxa"/>
            <w:vMerge w:val="restart"/>
            <w:tcMar>
              <w:top w:w="50" w:type="dxa"/>
              <w:left w:w="100" w:type="dxa"/>
            </w:tcMar>
            <w:vAlign w:val="center"/>
          </w:tcPr>
          <w:p w:rsidR="002542D0" w:rsidRDefault="002542D0">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2542D0" w:rsidRDefault="002542D0">
            <w:pPr>
              <w:spacing w:after="0"/>
              <w:ind w:left="135"/>
            </w:pPr>
          </w:p>
        </w:tc>
        <w:tc>
          <w:tcPr>
            <w:tcW w:w="1567" w:type="dxa"/>
            <w:tcBorders>
              <w:right w:val="single" w:sz="4" w:space="0" w:color="auto"/>
            </w:tcBorders>
            <w:tcMar>
              <w:top w:w="50" w:type="dxa"/>
              <w:left w:w="100" w:type="dxa"/>
            </w:tcMar>
            <w:vAlign w:val="center"/>
          </w:tcPr>
          <w:p w:rsidR="002542D0" w:rsidRDefault="002542D0">
            <w:pPr>
              <w:spacing w:after="0"/>
            </w:pPr>
            <w:proofErr w:type="spellStart"/>
            <w:r>
              <w:rPr>
                <w:rFonts w:ascii="Times New Roman" w:hAnsi="Times New Roman"/>
                <w:b/>
                <w:color w:val="000000"/>
                <w:sz w:val="24"/>
              </w:rPr>
              <w:t>Колючасов</w:t>
            </w:r>
            <w:proofErr w:type="spellEnd"/>
          </w:p>
        </w:tc>
        <w:tc>
          <w:tcPr>
            <w:tcW w:w="3312" w:type="dxa"/>
            <w:tcMar>
              <w:top w:w="50" w:type="dxa"/>
              <w:left w:w="100" w:type="dxa"/>
            </w:tcMar>
            <w:vAlign w:val="center"/>
          </w:tcPr>
          <w:p w:rsidR="002542D0" w:rsidRDefault="002542D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2542D0" w:rsidRDefault="002542D0">
            <w:pPr>
              <w:spacing w:after="0"/>
              <w:ind w:left="135"/>
            </w:pPr>
          </w:p>
        </w:tc>
      </w:tr>
      <w:tr w:rsidR="002542D0" w:rsidTr="002542D0">
        <w:trPr>
          <w:trHeight w:val="144"/>
          <w:tblCellSpacing w:w="20" w:type="nil"/>
        </w:trPr>
        <w:tc>
          <w:tcPr>
            <w:tcW w:w="0" w:type="auto"/>
            <w:vMerge/>
            <w:tcBorders>
              <w:top w:val="nil"/>
            </w:tcBorders>
            <w:tcMar>
              <w:top w:w="50" w:type="dxa"/>
              <w:left w:w="100" w:type="dxa"/>
            </w:tcMar>
          </w:tcPr>
          <w:p w:rsidR="002542D0" w:rsidRDefault="002542D0"/>
        </w:tc>
        <w:tc>
          <w:tcPr>
            <w:tcW w:w="0" w:type="auto"/>
            <w:vMerge/>
            <w:tcBorders>
              <w:top w:val="nil"/>
            </w:tcBorders>
            <w:tcMar>
              <w:top w:w="50" w:type="dxa"/>
              <w:left w:w="100" w:type="dxa"/>
            </w:tcMar>
          </w:tcPr>
          <w:p w:rsidR="002542D0" w:rsidRDefault="002542D0"/>
        </w:tc>
        <w:tc>
          <w:tcPr>
            <w:tcW w:w="1567" w:type="dxa"/>
            <w:tcBorders>
              <w:right w:val="single" w:sz="4" w:space="0" w:color="auto"/>
            </w:tcBorders>
            <w:tcMar>
              <w:top w:w="50" w:type="dxa"/>
              <w:left w:w="100" w:type="dxa"/>
            </w:tcMar>
            <w:vAlign w:val="center"/>
          </w:tcPr>
          <w:p w:rsidR="002542D0" w:rsidRDefault="002542D0">
            <w:pPr>
              <w:spacing w:after="0"/>
              <w:ind w:left="135"/>
            </w:pPr>
            <w:proofErr w:type="spellStart"/>
            <w:r>
              <w:rPr>
                <w:rFonts w:ascii="Times New Roman" w:hAnsi="Times New Roman"/>
                <w:b/>
                <w:color w:val="000000"/>
                <w:sz w:val="24"/>
              </w:rPr>
              <w:t>Всего</w:t>
            </w:r>
            <w:proofErr w:type="spellEnd"/>
          </w:p>
          <w:p w:rsidR="002542D0" w:rsidRDefault="002542D0">
            <w:pPr>
              <w:spacing w:after="0"/>
              <w:ind w:left="135"/>
            </w:pPr>
          </w:p>
        </w:tc>
        <w:tc>
          <w:tcPr>
            <w:tcW w:w="3312" w:type="dxa"/>
            <w:tcBorders>
              <w:top w:val="nil"/>
            </w:tcBorders>
            <w:tcMar>
              <w:top w:w="50" w:type="dxa"/>
              <w:left w:w="100" w:type="dxa"/>
            </w:tcMar>
          </w:tcPr>
          <w:p w:rsidR="002542D0" w:rsidRDefault="002542D0"/>
        </w:tc>
      </w:tr>
      <w:tr w:rsidR="002542D0" w:rsidTr="002542D0">
        <w:trPr>
          <w:trHeight w:val="144"/>
          <w:tblCellSpacing w:w="20" w:type="nil"/>
        </w:trPr>
        <w:tc>
          <w:tcPr>
            <w:tcW w:w="1111" w:type="dxa"/>
            <w:tcMar>
              <w:top w:w="50" w:type="dxa"/>
              <w:left w:w="100" w:type="dxa"/>
            </w:tcMar>
            <w:vAlign w:val="center"/>
          </w:tcPr>
          <w:p w:rsidR="002542D0" w:rsidRDefault="002542D0">
            <w:pPr>
              <w:spacing w:after="0"/>
            </w:pPr>
            <w:r>
              <w:rPr>
                <w:rFonts w:ascii="Times New Roman" w:hAnsi="Times New Roman"/>
                <w:color w:val="000000"/>
                <w:sz w:val="24"/>
              </w:rPr>
              <w:t>1</w:t>
            </w:r>
          </w:p>
        </w:tc>
        <w:tc>
          <w:tcPr>
            <w:tcW w:w="4600" w:type="dxa"/>
            <w:tcMar>
              <w:top w:w="50" w:type="dxa"/>
              <w:left w:w="100" w:type="dxa"/>
            </w:tcMar>
            <w:vAlign w:val="center"/>
          </w:tcPr>
          <w:p w:rsidR="002542D0" w:rsidRDefault="002542D0">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нашаРодина</w:t>
            </w:r>
            <w:proofErr w:type="spellEnd"/>
          </w:p>
        </w:tc>
        <w:tc>
          <w:tcPr>
            <w:tcW w:w="1567" w:type="dxa"/>
            <w:tcMar>
              <w:top w:w="50" w:type="dxa"/>
              <w:left w:w="100" w:type="dxa"/>
            </w:tcMar>
            <w:vAlign w:val="center"/>
          </w:tcPr>
          <w:p w:rsidR="002542D0" w:rsidRDefault="002542D0">
            <w:pPr>
              <w:spacing w:after="0"/>
              <w:ind w:left="135"/>
              <w:jc w:val="center"/>
            </w:pPr>
            <w:r>
              <w:rPr>
                <w:rFonts w:ascii="Times New Roman" w:hAnsi="Times New Roman"/>
                <w:color w:val="000000"/>
                <w:sz w:val="24"/>
              </w:rPr>
              <w:t xml:space="preserve"> 1 </w:t>
            </w:r>
          </w:p>
        </w:tc>
        <w:tc>
          <w:tcPr>
            <w:tcW w:w="3312" w:type="dxa"/>
            <w:tcMar>
              <w:top w:w="50" w:type="dxa"/>
              <w:left w:w="100" w:type="dxa"/>
            </w:tcMar>
            <w:vAlign w:val="center"/>
          </w:tcPr>
          <w:p w:rsidR="002542D0" w:rsidRDefault="002542D0">
            <w:pPr>
              <w:spacing w:after="0"/>
              <w:ind w:left="135"/>
            </w:pPr>
          </w:p>
        </w:tc>
      </w:tr>
      <w:tr w:rsidR="002542D0" w:rsidTr="002542D0">
        <w:trPr>
          <w:trHeight w:val="144"/>
          <w:tblCellSpacing w:w="20" w:type="nil"/>
        </w:trPr>
        <w:tc>
          <w:tcPr>
            <w:tcW w:w="1111" w:type="dxa"/>
            <w:tcMar>
              <w:top w:w="50" w:type="dxa"/>
              <w:left w:w="100" w:type="dxa"/>
            </w:tcMar>
            <w:vAlign w:val="center"/>
          </w:tcPr>
          <w:p w:rsidR="002542D0" w:rsidRDefault="002542D0">
            <w:pPr>
              <w:spacing w:after="0"/>
            </w:pPr>
            <w:r>
              <w:rPr>
                <w:rFonts w:ascii="Times New Roman" w:hAnsi="Times New Roman"/>
                <w:color w:val="000000"/>
                <w:sz w:val="24"/>
              </w:rPr>
              <w:t>2</w:t>
            </w:r>
          </w:p>
        </w:tc>
        <w:tc>
          <w:tcPr>
            <w:tcW w:w="4600" w:type="dxa"/>
            <w:tcMar>
              <w:top w:w="50" w:type="dxa"/>
              <w:left w:w="100" w:type="dxa"/>
            </w:tcMar>
            <w:vAlign w:val="center"/>
          </w:tcPr>
          <w:p w:rsidR="002542D0" w:rsidRPr="002542D0" w:rsidRDefault="002542D0">
            <w:pPr>
              <w:spacing w:after="0"/>
              <w:ind w:left="135"/>
              <w:rPr>
                <w:lang w:val="ru-RU"/>
              </w:rPr>
            </w:pPr>
            <w:r w:rsidRPr="002542D0">
              <w:rPr>
                <w:rFonts w:ascii="Times New Roman" w:hAnsi="Times New Roman"/>
                <w:color w:val="000000"/>
                <w:sz w:val="24"/>
                <w:lang w:val="ru-RU"/>
              </w:rPr>
              <w:t>Культура и религия. Введение в исламскую духовную традицию</w:t>
            </w:r>
          </w:p>
        </w:tc>
        <w:tc>
          <w:tcPr>
            <w:tcW w:w="1567" w:type="dxa"/>
            <w:tcMar>
              <w:top w:w="50" w:type="dxa"/>
              <w:left w:w="100" w:type="dxa"/>
            </w:tcMar>
            <w:vAlign w:val="center"/>
          </w:tcPr>
          <w:p w:rsidR="002542D0" w:rsidRDefault="00D507B4">
            <w:pPr>
              <w:spacing w:after="0"/>
              <w:ind w:left="135"/>
              <w:jc w:val="center"/>
            </w:pPr>
            <w:r>
              <w:rPr>
                <w:rFonts w:ascii="Times New Roman" w:hAnsi="Times New Roman"/>
                <w:color w:val="000000"/>
                <w:sz w:val="24"/>
              </w:rPr>
              <w:t>1</w:t>
            </w:r>
          </w:p>
        </w:tc>
        <w:tc>
          <w:tcPr>
            <w:tcW w:w="3312" w:type="dxa"/>
            <w:tcMar>
              <w:top w:w="50" w:type="dxa"/>
              <w:left w:w="100" w:type="dxa"/>
            </w:tcMar>
            <w:vAlign w:val="center"/>
          </w:tcPr>
          <w:p w:rsidR="002542D0" w:rsidRDefault="002542D0">
            <w:pPr>
              <w:spacing w:after="0"/>
              <w:ind w:left="135"/>
            </w:pPr>
          </w:p>
        </w:tc>
      </w:tr>
      <w:tr w:rsidR="002542D0" w:rsidTr="002542D0">
        <w:trPr>
          <w:trHeight w:val="144"/>
          <w:tblCellSpacing w:w="20" w:type="nil"/>
        </w:trPr>
        <w:tc>
          <w:tcPr>
            <w:tcW w:w="1111" w:type="dxa"/>
            <w:tcMar>
              <w:top w:w="50" w:type="dxa"/>
              <w:left w:w="100" w:type="dxa"/>
            </w:tcMar>
            <w:vAlign w:val="center"/>
          </w:tcPr>
          <w:p w:rsidR="002542D0" w:rsidRDefault="002542D0">
            <w:pPr>
              <w:spacing w:after="0"/>
            </w:pPr>
            <w:r>
              <w:rPr>
                <w:rFonts w:ascii="Times New Roman" w:hAnsi="Times New Roman"/>
                <w:color w:val="000000"/>
                <w:sz w:val="24"/>
              </w:rPr>
              <w:t>3</w:t>
            </w:r>
          </w:p>
        </w:tc>
        <w:tc>
          <w:tcPr>
            <w:tcW w:w="4600" w:type="dxa"/>
            <w:tcMar>
              <w:top w:w="50" w:type="dxa"/>
              <w:left w:w="100" w:type="dxa"/>
            </w:tcMar>
            <w:vAlign w:val="center"/>
          </w:tcPr>
          <w:p w:rsidR="002542D0" w:rsidRPr="002542D0" w:rsidRDefault="002542D0">
            <w:pPr>
              <w:spacing w:after="0"/>
              <w:ind w:left="135"/>
              <w:rPr>
                <w:lang w:val="ru-RU"/>
              </w:rPr>
            </w:pPr>
            <w:r w:rsidRPr="002542D0">
              <w:rPr>
                <w:rFonts w:ascii="Times New Roman" w:hAnsi="Times New Roman"/>
                <w:color w:val="000000"/>
                <w:sz w:val="24"/>
                <w:lang w:val="ru-RU"/>
              </w:rPr>
              <w:t>Пророк Мухаммад — образец человека и учитель нравственности в исламской традиции</w:t>
            </w:r>
          </w:p>
        </w:tc>
        <w:tc>
          <w:tcPr>
            <w:tcW w:w="1567" w:type="dxa"/>
            <w:tcMar>
              <w:top w:w="50" w:type="dxa"/>
              <w:left w:w="100" w:type="dxa"/>
            </w:tcMar>
            <w:vAlign w:val="center"/>
          </w:tcPr>
          <w:p w:rsidR="002542D0" w:rsidRDefault="002542D0">
            <w:pPr>
              <w:spacing w:after="0"/>
              <w:ind w:left="135"/>
              <w:jc w:val="center"/>
            </w:pPr>
            <w:r>
              <w:rPr>
                <w:rFonts w:ascii="Times New Roman" w:hAnsi="Times New Roman"/>
                <w:color w:val="000000"/>
                <w:sz w:val="24"/>
              </w:rPr>
              <w:t xml:space="preserve">2 </w:t>
            </w:r>
          </w:p>
        </w:tc>
        <w:tc>
          <w:tcPr>
            <w:tcW w:w="3312" w:type="dxa"/>
            <w:tcMar>
              <w:top w:w="50" w:type="dxa"/>
              <w:left w:w="100" w:type="dxa"/>
            </w:tcMar>
            <w:vAlign w:val="center"/>
          </w:tcPr>
          <w:p w:rsidR="002542D0" w:rsidRDefault="002542D0">
            <w:pPr>
              <w:spacing w:after="0"/>
              <w:ind w:left="135"/>
            </w:pPr>
          </w:p>
        </w:tc>
      </w:tr>
      <w:tr w:rsidR="002542D0" w:rsidTr="002542D0">
        <w:trPr>
          <w:trHeight w:val="144"/>
          <w:tblCellSpacing w:w="20" w:type="nil"/>
        </w:trPr>
        <w:tc>
          <w:tcPr>
            <w:tcW w:w="1111" w:type="dxa"/>
            <w:tcMar>
              <w:top w:w="50" w:type="dxa"/>
              <w:left w:w="100" w:type="dxa"/>
            </w:tcMar>
            <w:vAlign w:val="center"/>
          </w:tcPr>
          <w:p w:rsidR="002542D0" w:rsidRDefault="002542D0">
            <w:pPr>
              <w:spacing w:after="0"/>
            </w:pPr>
            <w:r>
              <w:rPr>
                <w:rFonts w:ascii="Times New Roman" w:hAnsi="Times New Roman"/>
                <w:color w:val="000000"/>
                <w:sz w:val="24"/>
              </w:rPr>
              <w:t>4</w:t>
            </w:r>
          </w:p>
        </w:tc>
        <w:tc>
          <w:tcPr>
            <w:tcW w:w="4600" w:type="dxa"/>
            <w:tcMar>
              <w:top w:w="50" w:type="dxa"/>
              <w:left w:w="100" w:type="dxa"/>
            </w:tcMar>
            <w:vAlign w:val="center"/>
          </w:tcPr>
          <w:p w:rsidR="002542D0" w:rsidRDefault="002542D0">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1567" w:type="dxa"/>
            <w:tcMar>
              <w:top w:w="50" w:type="dxa"/>
              <w:left w:w="100" w:type="dxa"/>
            </w:tcMar>
            <w:vAlign w:val="center"/>
          </w:tcPr>
          <w:p w:rsidR="002542D0" w:rsidRDefault="002542D0">
            <w:pPr>
              <w:spacing w:after="0"/>
              <w:ind w:left="135"/>
              <w:jc w:val="center"/>
            </w:pPr>
            <w:r>
              <w:rPr>
                <w:rFonts w:ascii="Times New Roman" w:hAnsi="Times New Roman"/>
                <w:color w:val="000000"/>
                <w:sz w:val="24"/>
              </w:rPr>
              <w:t xml:space="preserve"> 2 </w:t>
            </w:r>
          </w:p>
        </w:tc>
        <w:tc>
          <w:tcPr>
            <w:tcW w:w="3312" w:type="dxa"/>
            <w:tcMar>
              <w:top w:w="50" w:type="dxa"/>
              <w:left w:w="100" w:type="dxa"/>
            </w:tcMar>
            <w:vAlign w:val="center"/>
          </w:tcPr>
          <w:p w:rsidR="002542D0" w:rsidRDefault="002542D0">
            <w:pPr>
              <w:spacing w:after="0"/>
              <w:ind w:left="135"/>
            </w:pPr>
          </w:p>
        </w:tc>
      </w:tr>
      <w:tr w:rsidR="002542D0" w:rsidTr="002542D0">
        <w:trPr>
          <w:trHeight w:val="144"/>
          <w:tblCellSpacing w:w="20" w:type="nil"/>
        </w:trPr>
        <w:tc>
          <w:tcPr>
            <w:tcW w:w="1111" w:type="dxa"/>
            <w:tcMar>
              <w:top w:w="50" w:type="dxa"/>
              <w:left w:w="100" w:type="dxa"/>
            </w:tcMar>
            <w:vAlign w:val="center"/>
          </w:tcPr>
          <w:p w:rsidR="002542D0" w:rsidRDefault="002542D0">
            <w:pPr>
              <w:spacing w:after="0"/>
            </w:pPr>
            <w:r>
              <w:rPr>
                <w:rFonts w:ascii="Times New Roman" w:hAnsi="Times New Roman"/>
                <w:color w:val="000000"/>
                <w:sz w:val="24"/>
              </w:rPr>
              <w:t>5</w:t>
            </w:r>
          </w:p>
        </w:tc>
        <w:tc>
          <w:tcPr>
            <w:tcW w:w="4600" w:type="dxa"/>
            <w:tcMar>
              <w:top w:w="50" w:type="dxa"/>
              <w:left w:w="100" w:type="dxa"/>
            </w:tcMar>
            <w:vAlign w:val="center"/>
          </w:tcPr>
          <w:p w:rsidR="002542D0" w:rsidRPr="002542D0" w:rsidRDefault="002542D0">
            <w:pPr>
              <w:spacing w:after="0"/>
              <w:ind w:left="135"/>
              <w:rPr>
                <w:lang w:val="ru-RU"/>
              </w:rPr>
            </w:pPr>
            <w:r w:rsidRPr="002542D0">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1567" w:type="dxa"/>
            <w:tcMar>
              <w:top w:w="50" w:type="dxa"/>
              <w:left w:w="100" w:type="dxa"/>
            </w:tcMar>
            <w:vAlign w:val="center"/>
          </w:tcPr>
          <w:p w:rsidR="002542D0" w:rsidRDefault="00D507B4">
            <w:pPr>
              <w:spacing w:after="0"/>
              <w:ind w:left="135"/>
              <w:jc w:val="center"/>
            </w:pPr>
            <w:r>
              <w:rPr>
                <w:rFonts w:ascii="Times New Roman" w:hAnsi="Times New Roman"/>
                <w:color w:val="000000"/>
                <w:sz w:val="24"/>
              </w:rPr>
              <w:t>2</w:t>
            </w:r>
          </w:p>
        </w:tc>
        <w:tc>
          <w:tcPr>
            <w:tcW w:w="3312" w:type="dxa"/>
            <w:tcMar>
              <w:top w:w="50" w:type="dxa"/>
              <w:left w:w="100" w:type="dxa"/>
            </w:tcMar>
            <w:vAlign w:val="center"/>
          </w:tcPr>
          <w:p w:rsidR="002542D0" w:rsidRDefault="002542D0">
            <w:pPr>
              <w:spacing w:after="0"/>
              <w:ind w:left="135"/>
            </w:pPr>
          </w:p>
        </w:tc>
      </w:tr>
      <w:tr w:rsidR="002542D0" w:rsidTr="002542D0">
        <w:trPr>
          <w:trHeight w:val="144"/>
          <w:tblCellSpacing w:w="20" w:type="nil"/>
        </w:trPr>
        <w:tc>
          <w:tcPr>
            <w:tcW w:w="1111" w:type="dxa"/>
            <w:tcMar>
              <w:top w:w="50" w:type="dxa"/>
              <w:left w:w="100" w:type="dxa"/>
            </w:tcMar>
            <w:vAlign w:val="center"/>
          </w:tcPr>
          <w:p w:rsidR="002542D0" w:rsidRDefault="002542D0">
            <w:pPr>
              <w:spacing w:after="0"/>
            </w:pPr>
            <w:r>
              <w:rPr>
                <w:rFonts w:ascii="Times New Roman" w:hAnsi="Times New Roman"/>
                <w:color w:val="000000"/>
                <w:sz w:val="24"/>
              </w:rPr>
              <w:t>6</w:t>
            </w:r>
          </w:p>
        </w:tc>
        <w:tc>
          <w:tcPr>
            <w:tcW w:w="4600" w:type="dxa"/>
            <w:tcMar>
              <w:top w:w="50" w:type="dxa"/>
              <w:left w:w="100" w:type="dxa"/>
            </w:tcMar>
            <w:vAlign w:val="center"/>
          </w:tcPr>
          <w:p w:rsidR="002542D0" w:rsidRPr="002542D0" w:rsidRDefault="002542D0">
            <w:pPr>
              <w:spacing w:after="0"/>
              <w:ind w:left="135"/>
              <w:rPr>
                <w:lang w:val="ru-RU"/>
              </w:rPr>
            </w:pPr>
            <w:r w:rsidRPr="002542D0">
              <w:rPr>
                <w:rFonts w:ascii="Times New Roman" w:hAnsi="Times New Roman"/>
                <w:color w:val="000000"/>
                <w:sz w:val="24"/>
                <w:lang w:val="ru-RU"/>
              </w:rPr>
              <w:t>Пять столпов исламской веры Обязанности мусульман</w:t>
            </w:r>
          </w:p>
        </w:tc>
        <w:tc>
          <w:tcPr>
            <w:tcW w:w="1567" w:type="dxa"/>
            <w:tcMar>
              <w:top w:w="50" w:type="dxa"/>
              <w:left w:w="100" w:type="dxa"/>
            </w:tcMar>
            <w:vAlign w:val="center"/>
          </w:tcPr>
          <w:p w:rsidR="002542D0" w:rsidRDefault="00D507B4">
            <w:pPr>
              <w:spacing w:after="0"/>
              <w:ind w:left="135"/>
              <w:jc w:val="center"/>
            </w:pPr>
            <w:r>
              <w:rPr>
                <w:rFonts w:ascii="Times New Roman" w:hAnsi="Times New Roman"/>
                <w:color w:val="000000"/>
                <w:sz w:val="24"/>
              </w:rPr>
              <w:t>2</w:t>
            </w:r>
          </w:p>
        </w:tc>
        <w:tc>
          <w:tcPr>
            <w:tcW w:w="3312" w:type="dxa"/>
            <w:tcMar>
              <w:top w:w="50" w:type="dxa"/>
              <w:left w:w="100" w:type="dxa"/>
            </w:tcMar>
            <w:vAlign w:val="center"/>
          </w:tcPr>
          <w:p w:rsidR="002542D0" w:rsidRDefault="002542D0">
            <w:pPr>
              <w:spacing w:after="0"/>
              <w:ind w:left="135"/>
            </w:pPr>
          </w:p>
        </w:tc>
      </w:tr>
      <w:tr w:rsidR="002542D0" w:rsidTr="002542D0">
        <w:trPr>
          <w:trHeight w:val="144"/>
          <w:tblCellSpacing w:w="20" w:type="nil"/>
        </w:trPr>
        <w:tc>
          <w:tcPr>
            <w:tcW w:w="1111" w:type="dxa"/>
            <w:tcMar>
              <w:top w:w="50" w:type="dxa"/>
              <w:left w:w="100" w:type="dxa"/>
            </w:tcMar>
            <w:vAlign w:val="center"/>
          </w:tcPr>
          <w:p w:rsidR="002542D0" w:rsidRDefault="002542D0">
            <w:pPr>
              <w:spacing w:after="0"/>
            </w:pPr>
            <w:r>
              <w:rPr>
                <w:rFonts w:ascii="Times New Roman" w:hAnsi="Times New Roman"/>
                <w:color w:val="000000"/>
                <w:sz w:val="24"/>
              </w:rPr>
              <w:t>7</w:t>
            </w:r>
          </w:p>
        </w:tc>
        <w:tc>
          <w:tcPr>
            <w:tcW w:w="4600" w:type="dxa"/>
            <w:tcMar>
              <w:top w:w="50" w:type="dxa"/>
              <w:left w:w="100" w:type="dxa"/>
            </w:tcMar>
            <w:vAlign w:val="center"/>
          </w:tcPr>
          <w:p w:rsidR="002542D0" w:rsidRPr="002542D0" w:rsidRDefault="002542D0">
            <w:pPr>
              <w:spacing w:after="0"/>
              <w:ind w:left="135"/>
              <w:rPr>
                <w:lang w:val="ru-RU"/>
              </w:rPr>
            </w:pPr>
            <w:r w:rsidRPr="002542D0">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1567" w:type="dxa"/>
            <w:tcMar>
              <w:top w:w="50" w:type="dxa"/>
              <w:left w:w="100" w:type="dxa"/>
            </w:tcMar>
            <w:vAlign w:val="center"/>
          </w:tcPr>
          <w:p w:rsidR="002542D0" w:rsidRDefault="002542D0">
            <w:pPr>
              <w:spacing w:after="0"/>
              <w:ind w:left="135"/>
              <w:jc w:val="center"/>
            </w:pPr>
            <w:r>
              <w:rPr>
                <w:rFonts w:ascii="Times New Roman" w:hAnsi="Times New Roman"/>
                <w:color w:val="000000"/>
                <w:sz w:val="24"/>
              </w:rPr>
              <w:t xml:space="preserve">2 </w:t>
            </w:r>
          </w:p>
        </w:tc>
        <w:tc>
          <w:tcPr>
            <w:tcW w:w="3312" w:type="dxa"/>
            <w:tcMar>
              <w:top w:w="50" w:type="dxa"/>
              <w:left w:w="100" w:type="dxa"/>
            </w:tcMar>
            <w:vAlign w:val="center"/>
          </w:tcPr>
          <w:p w:rsidR="002542D0" w:rsidRDefault="002542D0">
            <w:pPr>
              <w:spacing w:after="0"/>
              <w:ind w:left="135"/>
            </w:pPr>
          </w:p>
        </w:tc>
      </w:tr>
      <w:tr w:rsidR="002542D0" w:rsidTr="002542D0">
        <w:trPr>
          <w:trHeight w:val="144"/>
          <w:tblCellSpacing w:w="20" w:type="nil"/>
        </w:trPr>
        <w:tc>
          <w:tcPr>
            <w:tcW w:w="1111" w:type="dxa"/>
            <w:tcMar>
              <w:top w:w="50" w:type="dxa"/>
              <w:left w:w="100" w:type="dxa"/>
            </w:tcMar>
            <w:vAlign w:val="center"/>
          </w:tcPr>
          <w:p w:rsidR="002542D0" w:rsidRDefault="002542D0">
            <w:pPr>
              <w:spacing w:after="0"/>
            </w:pPr>
            <w:r>
              <w:rPr>
                <w:rFonts w:ascii="Times New Roman" w:hAnsi="Times New Roman"/>
                <w:color w:val="000000"/>
                <w:sz w:val="24"/>
              </w:rPr>
              <w:t>8</w:t>
            </w:r>
          </w:p>
        </w:tc>
        <w:tc>
          <w:tcPr>
            <w:tcW w:w="4600" w:type="dxa"/>
            <w:tcMar>
              <w:top w:w="50" w:type="dxa"/>
              <w:left w:w="100" w:type="dxa"/>
            </w:tcMar>
            <w:vAlign w:val="center"/>
          </w:tcPr>
          <w:p w:rsidR="002542D0" w:rsidRDefault="002542D0">
            <w:pPr>
              <w:spacing w:after="0"/>
              <w:ind w:left="135"/>
            </w:pPr>
            <w:proofErr w:type="spellStart"/>
            <w:r>
              <w:rPr>
                <w:rFonts w:ascii="Times New Roman" w:hAnsi="Times New Roman"/>
                <w:color w:val="000000"/>
                <w:sz w:val="24"/>
              </w:rPr>
              <w:t>Историяислама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567" w:type="dxa"/>
            <w:tcMar>
              <w:top w:w="50" w:type="dxa"/>
              <w:left w:w="100" w:type="dxa"/>
            </w:tcMar>
            <w:vAlign w:val="center"/>
          </w:tcPr>
          <w:p w:rsidR="002542D0" w:rsidRDefault="002542D0">
            <w:pPr>
              <w:spacing w:after="0"/>
              <w:ind w:left="135"/>
              <w:jc w:val="center"/>
            </w:pPr>
            <w:r>
              <w:rPr>
                <w:rFonts w:ascii="Times New Roman" w:hAnsi="Times New Roman"/>
                <w:color w:val="000000"/>
                <w:sz w:val="24"/>
              </w:rPr>
              <w:t xml:space="preserve"> 1 </w:t>
            </w:r>
          </w:p>
        </w:tc>
        <w:tc>
          <w:tcPr>
            <w:tcW w:w="3312" w:type="dxa"/>
            <w:tcMar>
              <w:top w:w="50" w:type="dxa"/>
              <w:left w:w="100" w:type="dxa"/>
            </w:tcMar>
            <w:vAlign w:val="center"/>
          </w:tcPr>
          <w:p w:rsidR="002542D0" w:rsidRDefault="002542D0">
            <w:pPr>
              <w:spacing w:after="0"/>
              <w:ind w:left="135"/>
            </w:pPr>
          </w:p>
        </w:tc>
      </w:tr>
      <w:tr w:rsidR="002542D0" w:rsidTr="002542D0">
        <w:trPr>
          <w:trHeight w:val="144"/>
          <w:tblCellSpacing w:w="20" w:type="nil"/>
        </w:trPr>
        <w:tc>
          <w:tcPr>
            <w:tcW w:w="1111" w:type="dxa"/>
            <w:tcMar>
              <w:top w:w="50" w:type="dxa"/>
              <w:left w:w="100" w:type="dxa"/>
            </w:tcMar>
            <w:vAlign w:val="center"/>
          </w:tcPr>
          <w:p w:rsidR="002542D0" w:rsidRDefault="002542D0">
            <w:pPr>
              <w:spacing w:after="0"/>
            </w:pPr>
            <w:r>
              <w:rPr>
                <w:rFonts w:ascii="Times New Roman" w:hAnsi="Times New Roman"/>
                <w:color w:val="000000"/>
                <w:sz w:val="24"/>
              </w:rPr>
              <w:t>9</w:t>
            </w:r>
          </w:p>
        </w:tc>
        <w:tc>
          <w:tcPr>
            <w:tcW w:w="4600" w:type="dxa"/>
            <w:tcMar>
              <w:top w:w="50" w:type="dxa"/>
              <w:left w:w="100" w:type="dxa"/>
            </w:tcMar>
            <w:vAlign w:val="center"/>
          </w:tcPr>
          <w:p w:rsidR="002542D0" w:rsidRDefault="002542D0">
            <w:pPr>
              <w:spacing w:after="0"/>
              <w:ind w:left="135"/>
            </w:pPr>
            <w:proofErr w:type="spellStart"/>
            <w:r>
              <w:rPr>
                <w:rFonts w:ascii="Times New Roman" w:hAnsi="Times New Roman"/>
                <w:color w:val="000000"/>
                <w:sz w:val="24"/>
              </w:rPr>
              <w:t>Нравственныеосновыислама</w:t>
            </w:r>
            <w:proofErr w:type="spellEnd"/>
          </w:p>
        </w:tc>
        <w:tc>
          <w:tcPr>
            <w:tcW w:w="1567" w:type="dxa"/>
            <w:tcMar>
              <w:top w:w="50" w:type="dxa"/>
              <w:left w:w="100" w:type="dxa"/>
            </w:tcMar>
            <w:vAlign w:val="center"/>
          </w:tcPr>
          <w:p w:rsidR="002542D0" w:rsidRDefault="00D507B4">
            <w:pPr>
              <w:spacing w:after="0"/>
              <w:ind w:left="135"/>
              <w:jc w:val="center"/>
            </w:pPr>
            <w:r>
              <w:rPr>
                <w:rFonts w:ascii="Times New Roman" w:hAnsi="Times New Roman"/>
                <w:color w:val="000000"/>
                <w:sz w:val="24"/>
              </w:rPr>
              <w:t xml:space="preserve"> 4</w:t>
            </w:r>
          </w:p>
        </w:tc>
        <w:tc>
          <w:tcPr>
            <w:tcW w:w="3312" w:type="dxa"/>
            <w:tcMar>
              <w:top w:w="50" w:type="dxa"/>
              <w:left w:w="100" w:type="dxa"/>
            </w:tcMar>
            <w:vAlign w:val="center"/>
          </w:tcPr>
          <w:p w:rsidR="002542D0" w:rsidRDefault="002542D0">
            <w:pPr>
              <w:spacing w:after="0"/>
              <w:ind w:left="135"/>
            </w:pPr>
          </w:p>
        </w:tc>
      </w:tr>
      <w:tr w:rsidR="002542D0" w:rsidTr="002542D0">
        <w:trPr>
          <w:trHeight w:val="144"/>
          <w:tblCellSpacing w:w="20" w:type="nil"/>
        </w:trPr>
        <w:tc>
          <w:tcPr>
            <w:tcW w:w="1111" w:type="dxa"/>
            <w:tcMar>
              <w:top w:w="50" w:type="dxa"/>
              <w:left w:w="100" w:type="dxa"/>
            </w:tcMar>
            <w:vAlign w:val="center"/>
          </w:tcPr>
          <w:p w:rsidR="002542D0" w:rsidRDefault="002542D0">
            <w:pPr>
              <w:spacing w:after="0"/>
            </w:pPr>
            <w:r>
              <w:rPr>
                <w:rFonts w:ascii="Times New Roman" w:hAnsi="Times New Roman"/>
                <w:color w:val="000000"/>
                <w:sz w:val="24"/>
              </w:rPr>
              <w:t>10</w:t>
            </w:r>
          </w:p>
        </w:tc>
        <w:tc>
          <w:tcPr>
            <w:tcW w:w="4600" w:type="dxa"/>
            <w:tcMar>
              <w:top w:w="50" w:type="dxa"/>
              <w:left w:w="100" w:type="dxa"/>
            </w:tcMar>
            <w:vAlign w:val="center"/>
          </w:tcPr>
          <w:p w:rsidR="002542D0" w:rsidRDefault="002542D0">
            <w:pPr>
              <w:spacing w:after="0"/>
              <w:ind w:left="135"/>
            </w:pPr>
            <w:r w:rsidRPr="002542D0">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1567" w:type="dxa"/>
            <w:tcMar>
              <w:top w:w="50" w:type="dxa"/>
              <w:left w:w="100" w:type="dxa"/>
            </w:tcMar>
            <w:vAlign w:val="center"/>
          </w:tcPr>
          <w:p w:rsidR="002542D0" w:rsidRDefault="002542D0">
            <w:pPr>
              <w:spacing w:after="0"/>
              <w:ind w:left="135"/>
              <w:jc w:val="center"/>
            </w:pPr>
            <w:r>
              <w:rPr>
                <w:rFonts w:ascii="Times New Roman" w:hAnsi="Times New Roman"/>
                <w:color w:val="000000"/>
                <w:sz w:val="24"/>
              </w:rPr>
              <w:t xml:space="preserve"> 3 </w:t>
            </w:r>
          </w:p>
        </w:tc>
        <w:tc>
          <w:tcPr>
            <w:tcW w:w="3312" w:type="dxa"/>
            <w:tcMar>
              <w:top w:w="50" w:type="dxa"/>
              <w:left w:w="100" w:type="dxa"/>
            </w:tcMar>
            <w:vAlign w:val="center"/>
          </w:tcPr>
          <w:p w:rsidR="002542D0" w:rsidRDefault="002542D0">
            <w:pPr>
              <w:spacing w:after="0"/>
              <w:ind w:left="135"/>
            </w:pPr>
          </w:p>
        </w:tc>
      </w:tr>
      <w:tr w:rsidR="002542D0" w:rsidTr="002542D0">
        <w:trPr>
          <w:trHeight w:val="144"/>
          <w:tblCellSpacing w:w="20" w:type="nil"/>
        </w:trPr>
        <w:tc>
          <w:tcPr>
            <w:tcW w:w="1111" w:type="dxa"/>
            <w:tcMar>
              <w:top w:w="50" w:type="dxa"/>
              <w:left w:w="100" w:type="dxa"/>
            </w:tcMar>
            <w:vAlign w:val="center"/>
          </w:tcPr>
          <w:p w:rsidR="002542D0" w:rsidRDefault="002542D0">
            <w:pPr>
              <w:spacing w:after="0"/>
            </w:pPr>
            <w:r>
              <w:rPr>
                <w:rFonts w:ascii="Times New Roman" w:hAnsi="Times New Roman"/>
                <w:color w:val="000000"/>
                <w:sz w:val="24"/>
              </w:rPr>
              <w:t>11</w:t>
            </w:r>
          </w:p>
        </w:tc>
        <w:tc>
          <w:tcPr>
            <w:tcW w:w="4600" w:type="dxa"/>
            <w:tcMar>
              <w:top w:w="50" w:type="dxa"/>
              <w:left w:w="100" w:type="dxa"/>
            </w:tcMar>
            <w:vAlign w:val="center"/>
          </w:tcPr>
          <w:p w:rsidR="002542D0" w:rsidRDefault="002542D0">
            <w:pPr>
              <w:spacing w:after="0"/>
              <w:ind w:left="135"/>
            </w:pPr>
            <w:proofErr w:type="spellStart"/>
            <w:r>
              <w:rPr>
                <w:rFonts w:ascii="Times New Roman" w:hAnsi="Times New Roman"/>
                <w:color w:val="000000"/>
                <w:sz w:val="24"/>
              </w:rPr>
              <w:t>Мусумальнскоелетоисчисление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Праздникиислама</w:t>
            </w:r>
            <w:proofErr w:type="spellEnd"/>
          </w:p>
        </w:tc>
        <w:tc>
          <w:tcPr>
            <w:tcW w:w="1567" w:type="dxa"/>
            <w:tcMar>
              <w:top w:w="50" w:type="dxa"/>
              <w:left w:w="100" w:type="dxa"/>
            </w:tcMar>
            <w:vAlign w:val="center"/>
          </w:tcPr>
          <w:p w:rsidR="002542D0" w:rsidRDefault="002542D0">
            <w:pPr>
              <w:spacing w:after="0"/>
              <w:ind w:left="135"/>
              <w:jc w:val="center"/>
            </w:pPr>
            <w:r>
              <w:rPr>
                <w:rFonts w:ascii="Times New Roman" w:hAnsi="Times New Roman"/>
                <w:color w:val="000000"/>
                <w:sz w:val="24"/>
              </w:rPr>
              <w:t xml:space="preserve"> 1 </w:t>
            </w:r>
          </w:p>
        </w:tc>
        <w:tc>
          <w:tcPr>
            <w:tcW w:w="3312" w:type="dxa"/>
            <w:tcMar>
              <w:top w:w="50" w:type="dxa"/>
              <w:left w:w="100" w:type="dxa"/>
            </w:tcMar>
            <w:vAlign w:val="center"/>
          </w:tcPr>
          <w:p w:rsidR="002542D0" w:rsidRDefault="002542D0">
            <w:pPr>
              <w:spacing w:after="0"/>
              <w:ind w:left="135"/>
            </w:pPr>
          </w:p>
        </w:tc>
      </w:tr>
      <w:tr w:rsidR="002542D0" w:rsidTr="002542D0">
        <w:trPr>
          <w:trHeight w:val="144"/>
          <w:tblCellSpacing w:w="20" w:type="nil"/>
        </w:trPr>
        <w:tc>
          <w:tcPr>
            <w:tcW w:w="1111" w:type="dxa"/>
            <w:tcMar>
              <w:top w:w="50" w:type="dxa"/>
              <w:left w:w="100" w:type="dxa"/>
            </w:tcMar>
            <w:vAlign w:val="center"/>
          </w:tcPr>
          <w:p w:rsidR="002542D0" w:rsidRDefault="002542D0">
            <w:pPr>
              <w:spacing w:after="0"/>
            </w:pPr>
            <w:r>
              <w:rPr>
                <w:rFonts w:ascii="Times New Roman" w:hAnsi="Times New Roman"/>
                <w:color w:val="000000"/>
                <w:sz w:val="24"/>
              </w:rPr>
              <w:lastRenderedPageBreak/>
              <w:t>12</w:t>
            </w:r>
          </w:p>
        </w:tc>
        <w:tc>
          <w:tcPr>
            <w:tcW w:w="4600" w:type="dxa"/>
            <w:tcMar>
              <w:top w:w="50" w:type="dxa"/>
              <w:left w:w="100" w:type="dxa"/>
            </w:tcMar>
            <w:vAlign w:val="center"/>
          </w:tcPr>
          <w:p w:rsidR="002542D0" w:rsidRPr="002542D0" w:rsidRDefault="002542D0">
            <w:pPr>
              <w:spacing w:after="0"/>
              <w:ind w:left="135"/>
              <w:rPr>
                <w:lang w:val="ru-RU"/>
              </w:rPr>
            </w:pPr>
            <w:r w:rsidRPr="002542D0">
              <w:rPr>
                <w:rFonts w:ascii="Times New Roman" w:hAnsi="Times New Roman"/>
                <w:color w:val="000000"/>
                <w:sz w:val="24"/>
                <w:lang w:val="ru-RU"/>
              </w:rPr>
              <w:t>Любовь и уважение к Отечеству</w:t>
            </w:r>
          </w:p>
        </w:tc>
        <w:tc>
          <w:tcPr>
            <w:tcW w:w="1567" w:type="dxa"/>
            <w:tcMar>
              <w:top w:w="50" w:type="dxa"/>
              <w:left w:w="100" w:type="dxa"/>
            </w:tcMar>
            <w:vAlign w:val="center"/>
          </w:tcPr>
          <w:p w:rsidR="002542D0" w:rsidRDefault="002542D0">
            <w:pPr>
              <w:spacing w:after="0"/>
              <w:ind w:left="135"/>
              <w:jc w:val="center"/>
            </w:pPr>
            <w:r>
              <w:rPr>
                <w:rFonts w:ascii="Times New Roman" w:hAnsi="Times New Roman"/>
                <w:color w:val="000000"/>
                <w:sz w:val="24"/>
              </w:rPr>
              <w:t xml:space="preserve">1 </w:t>
            </w:r>
          </w:p>
        </w:tc>
        <w:tc>
          <w:tcPr>
            <w:tcW w:w="3312" w:type="dxa"/>
            <w:tcMar>
              <w:top w:w="50" w:type="dxa"/>
              <w:left w:w="100" w:type="dxa"/>
            </w:tcMar>
            <w:vAlign w:val="center"/>
          </w:tcPr>
          <w:p w:rsidR="002542D0" w:rsidRDefault="002542D0">
            <w:pPr>
              <w:spacing w:after="0"/>
              <w:ind w:left="135"/>
            </w:pPr>
          </w:p>
        </w:tc>
      </w:tr>
      <w:tr w:rsidR="002542D0" w:rsidTr="002542D0">
        <w:trPr>
          <w:trHeight w:val="144"/>
          <w:tblCellSpacing w:w="20" w:type="nil"/>
        </w:trPr>
        <w:tc>
          <w:tcPr>
            <w:tcW w:w="0" w:type="auto"/>
            <w:gridSpan w:val="2"/>
            <w:tcMar>
              <w:top w:w="50" w:type="dxa"/>
              <w:left w:w="100" w:type="dxa"/>
            </w:tcMar>
            <w:vAlign w:val="center"/>
          </w:tcPr>
          <w:p w:rsidR="002542D0" w:rsidRPr="002542D0" w:rsidRDefault="002542D0">
            <w:pPr>
              <w:spacing w:after="0"/>
              <w:ind w:left="135"/>
              <w:rPr>
                <w:lang w:val="ru-RU"/>
              </w:rPr>
            </w:pPr>
            <w:r w:rsidRPr="002542D0">
              <w:rPr>
                <w:rFonts w:ascii="Times New Roman" w:hAnsi="Times New Roman"/>
                <w:color w:val="000000"/>
                <w:sz w:val="24"/>
                <w:lang w:val="ru-RU"/>
              </w:rPr>
              <w:t>ОБЩЕЕ КОЛИЧЕСТВО ЧАСОВ ПО ПРОГРАММЕ</w:t>
            </w:r>
          </w:p>
        </w:tc>
        <w:tc>
          <w:tcPr>
            <w:tcW w:w="1567" w:type="dxa"/>
            <w:tcMar>
              <w:top w:w="50" w:type="dxa"/>
              <w:left w:w="100" w:type="dxa"/>
            </w:tcMar>
            <w:vAlign w:val="center"/>
          </w:tcPr>
          <w:p w:rsidR="002542D0" w:rsidRDefault="00D507B4">
            <w:pPr>
              <w:spacing w:after="0"/>
              <w:ind w:left="135"/>
              <w:jc w:val="center"/>
            </w:pPr>
            <w:r>
              <w:rPr>
                <w:rFonts w:ascii="Times New Roman" w:hAnsi="Times New Roman"/>
                <w:color w:val="000000"/>
                <w:sz w:val="24"/>
              </w:rPr>
              <w:t>17</w:t>
            </w:r>
          </w:p>
        </w:tc>
        <w:tc>
          <w:tcPr>
            <w:tcW w:w="3312" w:type="dxa"/>
            <w:tcMar>
              <w:top w:w="50" w:type="dxa"/>
              <w:left w:w="100" w:type="dxa"/>
            </w:tcMar>
            <w:vAlign w:val="center"/>
          </w:tcPr>
          <w:p w:rsidR="002542D0" w:rsidRDefault="002542D0"/>
        </w:tc>
      </w:tr>
    </w:tbl>
    <w:p w:rsidR="004642E2" w:rsidRDefault="004642E2">
      <w:pPr>
        <w:sectPr w:rsidR="004642E2" w:rsidSect="002542D0">
          <w:type w:val="continuous"/>
          <w:pgSz w:w="11906" w:h="16383"/>
          <w:pgMar w:top="850" w:right="1134" w:bottom="1701" w:left="1134" w:header="720" w:footer="720" w:gutter="0"/>
          <w:cols w:space="720"/>
          <w:docGrid w:linePitch="299"/>
        </w:sectPr>
      </w:pPr>
    </w:p>
    <w:p w:rsidR="004642E2" w:rsidRDefault="004642E2">
      <w:pPr>
        <w:sectPr w:rsidR="004642E2" w:rsidSect="002542D0">
          <w:type w:val="continuous"/>
          <w:pgSz w:w="11906" w:h="16383"/>
          <w:pgMar w:top="850" w:right="1134" w:bottom="1701" w:left="1134" w:header="720" w:footer="720" w:gutter="0"/>
          <w:cols w:space="720"/>
          <w:docGrid w:linePitch="299"/>
        </w:sectPr>
      </w:pPr>
    </w:p>
    <w:p w:rsidR="004642E2" w:rsidRDefault="004642E2" w:rsidP="002542D0">
      <w:pPr>
        <w:spacing w:after="0"/>
        <w:ind w:left="120"/>
        <w:sectPr w:rsidR="004642E2" w:rsidSect="002542D0">
          <w:type w:val="continuous"/>
          <w:pgSz w:w="11906" w:h="16383"/>
          <w:pgMar w:top="850" w:right="1134" w:bottom="1701" w:left="1134" w:header="720" w:footer="720" w:gutter="0"/>
          <w:cols w:space="720"/>
          <w:docGrid w:linePitch="299"/>
        </w:sectPr>
      </w:pPr>
      <w:bookmarkStart w:id="10" w:name="block-11930840"/>
      <w:bookmarkStart w:id="11" w:name="block-11930843"/>
      <w:bookmarkEnd w:id="9"/>
      <w:bookmarkEnd w:id="10"/>
    </w:p>
    <w:p w:rsidR="002542D0" w:rsidRDefault="002542D0">
      <w:pPr>
        <w:spacing w:after="0"/>
        <w:ind w:left="120"/>
        <w:rPr>
          <w:rFonts w:ascii="Times New Roman" w:hAnsi="Times New Roman"/>
          <w:b/>
          <w:color w:val="000000"/>
          <w:sz w:val="28"/>
        </w:rPr>
      </w:pPr>
      <w:bookmarkStart w:id="12" w:name="block-11930838"/>
      <w:bookmarkEnd w:id="11"/>
    </w:p>
    <w:p w:rsidR="002542D0" w:rsidRDefault="002542D0">
      <w:pPr>
        <w:spacing w:after="0"/>
        <w:ind w:left="120"/>
        <w:rPr>
          <w:rFonts w:ascii="Times New Roman" w:hAnsi="Times New Roman"/>
          <w:b/>
          <w:color w:val="000000"/>
          <w:sz w:val="28"/>
        </w:rPr>
      </w:pPr>
    </w:p>
    <w:p w:rsidR="004642E2" w:rsidRPr="00791913" w:rsidRDefault="0053131D" w:rsidP="00791913">
      <w:pPr>
        <w:spacing w:after="0"/>
        <w:ind w:left="120"/>
        <w:rPr>
          <w:rFonts w:ascii="Times New Roman" w:hAnsi="Times New Roman"/>
          <w:b/>
          <w:color w:val="000000"/>
          <w:sz w:val="28"/>
          <w:lang w:val="ru-RU"/>
        </w:rPr>
      </w:pPr>
      <w:r>
        <w:rPr>
          <w:rFonts w:ascii="Times New Roman" w:hAnsi="Times New Roman"/>
          <w:b/>
          <w:color w:val="000000"/>
          <w:sz w:val="28"/>
        </w:rPr>
        <w:t xml:space="preserve"> ПОУРОЧНОЕ ПЛАНИРОВАНИЕ </w:t>
      </w:r>
    </w:p>
    <w:p w:rsidR="004642E2" w:rsidRDefault="0053131D">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97"/>
        <w:gridCol w:w="2547"/>
        <w:gridCol w:w="1134"/>
        <w:gridCol w:w="1559"/>
        <w:gridCol w:w="1282"/>
        <w:gridCol w:w="2221"/>
        <w:gridCol w:w="6"/>
      </w:tblGrid>
      <w:tr w:rsidR="00D507B4" w:rsidTr="00D507B4">
        <w:trPr>
          <w:gridAfter w:val="1"/>
          <w:wAfter w:w="6" w:type="dxa"/>
          <w:trHeight w:val="144"/>
          <w:tblCellSpacing w:w="20" w:type="nil"/>
        </w:trPr>
        <w:tc>
          <w:tcPr>
            <w:tcW w:w="1097" w:type="dxa"/>
            <w:vMerge w:val="restart"/>
            <w:tcMar>
              <w:top w:w="50" w:type="dxa"/>
              <w:left w:w="100" w:type="dxa"/>
            </w:tcMar>
            <w:vAlign w:val="center"/>
          </w:tcPr>
          <w:p w:rsidR="00D507B4" w:rsidRDefault="00D507B4">
            <w:pPr>
              <w:spacing w:after="0"/>
              <w:ind w:left="135"/>
            </w:pPr>
            <w:r>
              <w:rPr>
                <w:rFonts w:ascii="Times New Roman" w:hAnsi="Times New Roman"/>
                <w:b/>
                <w:color w:val="000000"/>
                <w:sz w:val="24"/>
              </w:rPr>
              <w:t xml:space="preserve">№ п/п </w:t>
            </w:r>
          </w:p>
          <w:p w:rsidR="00D507B4" w:rsidRDefault="00D507B4">
            <w:pPr>
              <w:spacing w:after="0"/>
              <w:ind w:left="135"/>
            </w:pPr>
          </w:p>
        </w:tc>
        <w:tc>
          <w:tcPr>
            <w:tcW w:w="2547" w:type="dxa"/>
            <w:vMerge w:val="restart"/>
            <w:tcMar>
              <w:top w:w="50" w:type="dxa"/>
              <w:left w:w="100" w:type="dxa"/>
            </w:tcMar>
            <w:vAlign w:val="center"/>
          </w:tcPr>
          <w:p w:rsidR="00D507B4" w:rsidRDefault="00D507B4">
            <w:pPr>
              <w:spacing w:after="0"/>
              <w:ind w:left="135"/>
            </w:pPr>
            <w:proofErr w:type="spellStart"/>
            <w:r>
              <w:rPr>
                <w:rFonts w:ascii="Times New Roman" w:hAnsi="Times New Roman"/>
                <w:b/>
                <w:color w:val="000000"/>
                <w:sz w:val="24"/>
              </w:rPr>
              <w:t>Темаурока</w:t>
            </w:r>
            <w:proofErr w:type="spellEnd"/>
          </w:p>
          <w:p w:rsidR="00D507B4" w:rsidRDefault="00D507B4">
            <w:pPr>
              <w:spacing w:after="0"/>
              <w:ind w:left="135"/>
            </w:pPr>
          </w:p>
        </w:tc>
        <w:tc>
          <w:tcPr>
            <w:tcW w:w="1134" w:type="dxa"/>
            <w:tcBorders>
              <w:right w:val="single" w:sz="4" w:space="0" w:color="auto"/>
            </w:tcBorders>
            <w:tcMar>
              <w:top w:w="50" w:type="dxa"/>
              <w:left w:w="100" w:type="dxa"/>
            </w:tcMar>
            <w:vAlign w:val="center"/>
          </w:tcPr>
          <w:p w:rsidR="00D507B4" w:rsidRDefault="00D507B4">
            <w:pPr>
              <w:spacing w:after="0"/>
            </w:pPr>
            <w:proofErr w:type="spellStart"/>
            <w:r>
              <w:rPr>
                <w:rFonts w:ascii="Times New Roman" w:hAnsi="Times New Roman"/>
                <w:b/>
                <w:color w:val="000000"/>
                <w:sz w:val="24"/>
              </w:rPr>
              <w:t>Колючасов</w:t>
            </w:r>
            <w:proofErr w:type="spellEnd"/>
          </w:p>
        </w:tc>
        <w:tc>
          <w:tcPr>
            <w:tcW w:w="1559" w:type="dxa"/>
            <w:tcBorders>
              <w:right w:val="single" w:sz="4" w:space="0" w:color="auto"/>
            </w:tcBorders>
            <w:tcMar>
              <w:top w:w="50" w:type="dxa"/>
              <w:left w:w="100" w:type="dxa"/>
            </w:tcMar>
            <w:vAlign w:val="center"/>
          </w:tcPr>
          <w:p w:rsidR="00D507B4" w:rsidRDefault="00D507B4">
            <w:pPr>
              <w:spacing w:after="0"/>
              <w:ind w:left="135"/>
              <w:rPr>
                <w:rFonts w:ascii="Times New Roman" w:hAnsi="Times New Roman"/>
                <w:b/>
                <w:color w:val="000000"/>
                <w:sz w:val="24"/>
              </w:rPr>
            </w:pPr>
          </w:p>
          <w:p w:rsidR="00D507B4" w:rsidRPr="00D507B4" w:rsidRDefault="00D507B4">
            <w:pPr>
              <w:spacing w:after="0"/>
              <w:ind w:left="135"/>
              <w:rPr>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lang w:val="ru-RU"/>
              </w:rPr>
              <w:t>по плану</w:t>
            </w:r>
          </w:p>
          <w:p w:rsidR="00D507B4" w:rsidRDefault="00D507B4">
            <w:pPr>
              <w:spacing w:after="0"/>
              <w:ind w:left="135"/>
            </w:pPr>
          </w:p>
        </w:tc>
        <w:tc>
          <w:tcPr>
            <w:tcW w:w="1282" w:type="dxa"/>
            <w:tcBorders>
              <w:left w:val="single" w:sz="4" w:space="0" w:color="auto"/>
            </w:tcBorders>
            <w:vAlign w:val="center"/>
          </w:tcPr>
          <w:p w:rsidR="00D507B4" w:rsidRDefault="00D507B4">
            <w:pPr>
              <w:rPr>
                <w:lang w:val="ru-RU"/>
              </w:rPr>
            </w:pPr>
          </w:p>
          <w:p w:rsidR="00D507B4" w:rsidRPr="00D507B4" w:rsidRDefault="00D507B4">
            <w:pPr>
              <w:rPr>
                <w:b/>
                <w:lang w:val="ru-RU"/>
              </w:rPr>
            </w:pPr>
            <w:r w:rsidRPr="00D507B4">
              <w:rPr>
                <w:b/>
                <w:lang w:val="ru-RU"/>
              </w:rPr>
              <w:t>Дата по факту</w:t>
            </w:r>
          </w:p>
          <w:p w:rsidR="00D507B4" w:rsidRDefault="00D507B4">
            <w:pPr>
              <w:spacing w:after="0"/>
              <w:ind w:left="135"/>
            </w:pPr>
          </w:p>
        </w:tc>
        <w:tc>
          <w:tcPr>
            <w:tcW w:w="2221" w:type="dxa"/>
            <w:tcMar>
              <w:top w:w="50" w:type="dxa"/>
              <w:left w:w="100" w:type="dxa"/>
            </w:tcMar>
            <w:vAlign w:val="center"/>
          </w:tcPr>
          <w:p w:rsidR="00D507B4" w:rsidRDefault="00D507B4">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D507B4" w:rsidRDefault="00D507B4">
            <w:pPr>
              <w:spacing w:after="0"/>
              <w:ind w:left="135"/>
            </w:pPr>
          </w:p>
        </w:tc>
      </w:tr>
      <w:tr w:rsidR="00D507B4" w:rsidTr="00D507B4">
        <w:trPr>
          <w:trHeight w:val="144"/>
          <w:tblCellSpacing w:w="20" w:type="nil"/>
        </w:trPr>
        <w:tc>
          <w:tcPr>
            <w:tcW w:w="1097" w:type="dxa"/>
            <w:vMerge/>
            <w:tcBorders>
              <w:top w:val="nil"/>
            </w:tcBorders>
            <w:tcMar>
              <w:top w:w="50" w:type="dxa"/>
              <w:left w:w="100" w:type="dxa"/>
            </w:tcMar>
          </w:tcPr>
          <w:p w:rsidR="00D507B4" w:rsidRDefault="00D507B4"/>
        </w:tc>
        <w:tc>
          <w:tcPr>
            <w:tcW w:w="2547" w:type="dxa"/>
            <w:vMerge/>
            <w:tcBorders>
              <w:top w:val="nil"/>
            </w:tcBorders>
            <w:tcMar>
              <w:top w:w="50" w:type="dxa"/>
              <w:left w:w="100" w:type="dxa"/>
            </w:tcMar>
          </w:tcPr>
          <w:p w:rsidR="00D507B4" w:rsidRDefault="00D507B4"/>
        </w:tc>
        <w:tc>
          <w:tcPr>
            <w:tcW w:w="1134" w:type="dxa"/>
            <w:tcBorders>
              <w:right w:val="single" w:sz="4" w:space="0" w:color="auto"/>
            </w:tcBorders>
            <w:tcMar>
              <w:top w:w="50" w:type="dxa"/>
              <w:left w:w="100" w:type="dxa"/>
            </w:tcMar>
            <w:vAlign w:val="center"/>
          </w:tcPr>
          <w:p w:rsidR="00D507B4" w:rsidRDefault="00D507B4">
            <w:pPr>
              <w:spacing w:after="0"/>
              <w:ind w:left="135"/>
            </w:pPr>
            <w:proofErr w:type="spellStart"/>
            <w:r>
              <w:rPr>
                <w:rFonts w:ascii="Times New Roman" w:hAnsi="Times New Roman"/>
                <w:b/>
                <w:color w:val="000000"/>
                <w:sz w:val="24"/>
              </w:rPr>
              <w:t>Всего</w:t>
            </w:r>
            <w:proofErr w:type="spellEnd"/>
          </w:p>
          <w:p w:rsidR="00D507B4" w:rsidRDefault="00D507B4">
            <w:pPr>
              <w:spacing w:after="0"/>
              <w:ind w:left="135"/>
            </w:pPr>
          </w:p>
        </w:tc>
        <w:tc>
          <w:tcPr>
            <w:tcW w:w="1559" w:type="dxa"/>
            <w:tcBorders>
              <w:top w:val="nil"/>
              <w:right w:val="single" w:sz="4" w:space="0" w:color="auto"/>
            </w:tcBorders>
            <w:tcMar>
              <w:top w:w="50" w:type="dxa"/>
              <w:left w:w="100" w:type="dxa"/>
            </w:tcMar>
          </w:tcPr>
          <w:p w:rsidR="00D507B4" w:rsidRDefault="00D507B4"/>
        </w:tc>
        <w:tc>
          <w:tcPr>
            <w:tcW w:w="1282" w:type="dxa"/>
            <w:tcBorders>
              <w:top w:val="nil"/>
              <w:left w:val="single" w:sz="4" w:space="0" w:color="auto"/>
            </w:tcBorders>
          </w:tcPr>
          <w:p w:rsidR="00D507B4" w:rsidRDefault="00D507B4"/>
        </w:tc>
        <w:tc>
          <w:tcPr>
            <w:tcW w:w="2227" w:type="dxa"/>
            <w:gridSpan w:val="2"/>
            <w:tcBorders>
              <w:top w:val="nil"/>
            </w:tcBorders>
            <w:tcMar>
              <w:top w:w="50" w:type="dxa"/>
              <w:left w:w="100" w:type="dxa"/>
            </w:tcMar>
          </w:tcPr>
          <w:p w:rsidR="00D507B4" w:rsidRDefault="00D507B4" w:rsidP="00791913">
            <w:pPr>
              <w:spacing w:after="197"/>
              <w:ind w:right="58"/>
            </w:pP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1</w:t>
            </w:r>
          </w:p>
        </w:tc>
        <w:tc>
          <w:tcPr>
            <w:tcW w:w="2547" w:type="dxa"/>
            <w:tcMar>
              <w:top w:w="50" w:type="dxa"/>
              <w:left w:w="100" w:type="dxa"/>
            </w:tcMar>
            <w:vAlign w:val="center"/>
          </w:tcPr>
          <w:p w:rsidR="00D507B4" w:rsidRPr="002542D0" w:rsidRDefault="00D507B4" w:rsidP="00D507B4">
            <w:pPr>
              <w:spacing w:after="0"/>
              <w:ind w:left="135"/>
              <w:rPr>
                <w:lang w:val="ru-RU"/>
              </w:rPr>
            </w:pPr>
            <w:r w:rsidRPr="002542D0">
              <w:rPr>
                <w:rFonts w:ascii="Times New Roman" w:hAnsi="Times New Roman"/>
                <w:color w:val="000000"/>
                <w:sz w:val="24"/>
                <w:lang w:val="ru-RU"/>
              </w:rPr>
              <w:t xml:space="preserve">Россия – наша </w:t>
            </w:r>
            <w:proofErr w:type="spellStart"/>
            <w:r w:rsidRPr="002542D0">
              <w:rPr>
                <w:rFonts w:ascii="Times New Roman" w:hAnsi="Times New Roman"/>
                <w:color w:val="000000"/>
                <w:sz w:val="24"/>
                <w:lang w:val="ru-RU"/>
              </w:rPr>
              <w:t>Родина.Культура</w:t>
            </w:r>
            <w:proofErr w:type="spellEnd"/>
            <w:r w:rsidRPr="002542D0">
              <w:rPr>
                <w:rFonts w:ascii="Times New Roman" w:hAnsi="Times New Roman"/>
                <w:color w:val="000000"/>
                <w:sz w:val="24"/>
                <w:lang w:val="ru-RU"/>
              </w:rPr>
              <w:t xml:space="preserve"> и духовные традиции</w:t>
            </w:r>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1 </w:t>
            </w:r>
          </w:p>
        </w:tc>
        <w:tc>
          <w:tcPr>
            <w:tcW w:w="1559" w:type="dxa"/>
            <w:tcBorders>
              <w:right w:val="single" w:sz="4" w:space="0" w:color="auto"/>
            </w:tcBorders>
            <w:tcMar>
              <w:top w:w="50" w:type="dxa"/>
              <w:left w:w="100" w:type="dxa"/>
            </w:tcMar>
            <w:vAlign w:val="center"/>
          </w:tcPr>
          <w:p w:rsidR="00D507B4" w:rsidRDefault="00D507B4" w:rsidP="00791913">
            <w:pPr>
              <w:spacing w:after="0"/>
              <w:ind w:left="135"/>
            </w:pPr>
          </w:p>
        </w:tc>
        <w:tc>
          <w:tcPr>
            <w:tcW w:w="1282" w:type="dxa"/>
            <w:tcBorders>
              <w:left w:val="single" w:sz="4" w:space="0" w:color="auto"/>
            </w:tcBorders>
            <w:vAlign w:val="center"/>
          </w:tcPr>
          <w:p w:rsidR="00D507B4" w:rsidRDefault="00D507B4" w:rsidP="00D507B4">
            <w:pPr>
              <w:spacing w:after="0"/>
              <w:ind w:left="135"/>
            </w:pPr>
          </w:p>
        </w:tc>
        <w:tc>
          <w:tcPr>
            <w:tcW w:w="2227" w:type="dxa"/>
            <w:gridSpan w:val="2"/>
            <w:tcMar>
              <w:top w:w="50" w:type="dxa"/>
              <w:left w:w="100" w:type="dxa"/>
            </w:tcMar>
          </w:tcPr>
          <w:p w:rsidR="00D507B4" w:rsidRDefault="00D507B4" w:rsidP="00D507B4">
            <w:r w:rsidRPr="007B672E">
              <w:rPr>
                <w:w w:val="95"/>
                <w:sz w:val="28"/>
                <w:szCs w:val="28"/>
                <w:lang w:val="ru-RU"/>
              </w:rPr>
              <w:t>Электронное</w:t>
            </w:r>
            <w:r w:rsidRPr="007B672E">
              <w:rPr>
                <w:w w:val="90"/>
                <w:sz w:val="28"/>
                <w:szCs w:val="28"/>
                <w:lang w:val="ru-RU"/>
              </w:rPr>
              <w:t>приложениек</w:t>
            </w:r>
            <w:r w:rsidRPr="007B672E">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2</w:t>
            </w:r>
          </w:p>
        </w:tc>
        <w:tc>
          <w:tcPr>
            <w:tcW w:w="2547" w:type="dxa"/>
            <w:tcMar>
              <w:top w:w="50" w:type="dxa"/>
              <w:left w:w="100" w:type="dxa"/>
            </w:tcMar>
            <w:vAlign w:val="center"/>
          </w:tcPr>
          <w:p w:rsidR="00D507B4" w:rsidRPr="002542D0" w:rsidRDefault="00D507B4" w:rsidP="00D507B4">
            <w:pPr>
              <w:spacing w:after="0"/>
              <w:ind w:left="135"/>
              <w:rPr>
                <w:lang w:val="ru-RU"/>
              </w:rPr>
            </w:pPr>
            <w:r w:rsidRPr="002542D0">
              <w:rPr>
                <w:rFonts w:ascii="Times New Roman" w:hAnsi="Times New Roman"/>
                <w:color w:val="000000"/>
                <w:sz w:val="24"/>
                <w:lang w:val="ru-RU"/>
              </w:rPr>
              <w:t xml:space="preserve">Кто такие </w:t>
            </w:r>
            <w:proofErr w:type="spellStart"/>
            <w:r w:rsidRPr="002542D0">
              <w:rPr>
                <w:rFonts w:ascii="Times New Roman" w:hAnsi="Times New Roman"/>
                <w:color w:val="000000"/>
                <w:sz w:val="24"/>
                <w:lang w:val="ru-RU"/>
              </w:rPr>
              <w:t>мусульмане.Пророк</w:t>
            </w:r>
            <w:proofErr w:type="spellEnd"/>
            <w:r w:rsidRPr="002542D0">
              <w:rPr>
                <w:rFonts w:ascii="Times New Roman" w:hAnsi="Times New Roman"/>
                <w:color w:val="000000"/>
                <w:sz w:val="24"/>
                <w:lang w:val="ru-RU"/>
              </w:rPr>
              <w:t xml:space="preserve"> </w:t>
            </w:r>
            <w:proofErr w:type="spellStart"/>
            <w:r w:rsidRPr="002542D0">
              <w:rPr>
                <w:rFonts w:ascii="Times New Roman" w:hAnsi="Times New Roman"/>
                <w:color w:val="000000"/>
                <w:sz w:val="24"/>
                <w:lang w:val="ru-RU"/>
              </w:rPr>
              <w:t>Мухаммад</w:t>
            </w:r>
            <w:proofErr w:type="spellEnd"/>
            <w:r w:rsidRPr="002542D0">
              <w:rPr>
                <w:rFonts w:ascii="Times New Roman" w:hAnsi="Times New Roman"/>
                <w:color w:val="000000"/>
                <w:sz w:val="24"/>
                <w:lang w:val="ru-RU"/>
              </w:rPr>
              <w:t xml:space="preserve"> —основатель ислама</w:t>
            </w:r>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1 </w:t>
            </w:r>
          </w:p>
        </w:tc>
        <w:tc>
          <w:tcPr>
            <w:tcW w:w="1559" w:type="dxa"/>
            <w:tcBorders>
              <w:right w:val="single" w:sz="4" w:space="0" w:color="auto"/>
            </w:tcBorders>
            <w:tcMar>
              <w:top w:w="50" w:type="dxa"/>
              <w:left w:w="100" w:type="dxa"/>
            </w:tcMar>
            <w:vAlign w:val="center"/>
          </w:tcPr>
          <w:p w:rsidR="00D507B4" w:rsidRDefault="00D507B4" w:rsidP="00791913">
            <w:pPr>
              <w:spacing w:after="0"/>
              <w:ind w:left="135"/>
            </w:pPr>
          </w:p>
        </w:tc>
        <w:tc>
          <w:tcPr>
            <w:tcW w:w="1282" w:type="dxa"/>
            <w:tcBorders>
              <w:left w:val="single" w:sz="4" w:space="0" w:color="auto"/>
            </w:tcBorders>
            <w:vAlign w:val="center"/>
          </w:tcPr>
          <w:p w:rsidR="00D507B4" w:rsidRDefault="00D507B4" w:rsidP="00D507B4">
            <w:pPr>
              <w:spacing w:after="0"/>
              <w:ind w:left="135"/>
            </w:pPr>
          </w:p>
        </w:tc>
        <w:tc>
          <w:tcPr>
            <w:tcW w:w="2227" w:type="dxa"/>
            <w:gridSpan w:val="2"/>
            <w:tcMar>
              <w:top w:w="50" w:type="dxa"/>
              <w:left w:w="100" w:type="dxa"/>
            </w:tcMar>
          </w:tcPr>
          <w:p w:rsidR="00D507B4" w:rsidRDefault="00D507B4" w:rsidP="00D507B4">
            <w:r w:rsidRPr="007B672E">
              <w:rPr>
                <w:w w:val="95"/>
                <w:sz w:val="28"/>
                <w:szCs w:val="28"/>
                <w:lang w:val="ru-RU"/>
              </w:rPr>
              <w:t>Электронное</w:t>
            </w:r>
            <w:r w:rsidRPr="007B672E">
              <w:rPr>
                <w:w w:val="90"/>
                <w:sz w:val="28"/>
                <w:szCs w:val="28"/>
                <w:lang w:val="ru-RU"/>
              </w:rPr>
              <w:t>приложениек</w:t>
            </w:r>
            <w:r w:rsidRPr="007B672E">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3</w:t>
            </w:r>
          </w:p>
        </w:tc>
        <w:tc>
          <w:tcPr>
            <w:tcW w:w="2547" w:type="dxa"/>
            <w:tcMar>
              <w:top w:w="50" w:type="dxa"/>
              <w:left w:w="100" w:type="dxa"/>
            </w:tcMar>
            <w:vAlign w:val="center"/>
          </w:tcPr>
          <w:p w:rsidR="00D507B4" w:rsidRPr="002542D0" w:rsidRDefault="00D507B4" w:rsidP="00D507B4">
            <w:pPr>
              <w:spacing w:after="0"/>
              <w:ind w:left="135"/>
              <w:rPr>
                <w:lang w:val="ru-RU"/>
              </w:rPr>
            </w:pPr>
            <w:r w:rsidRPr="002542D0">
              <w:rPr>
                <w:rFonts w:ascii="Times New Roman" w:hAnsi="Times New Roman"/>
                <w:color w:val="000000"/>
                <w:sz w:val="24"/>
                <w:lang w:val="ru-RU"/>
              </w:rPr>
              <w:t xml:space="preserve">Пророчества Аллаха </w:t>
            </w:r>
            <w:proofErr w:type="spellStart"/>
            <w:r w:rsidRPr="002542D0">
              <w:rPr>
                <w:rFonts w:ascii="Times New Roman" w:hAnsi="Times New Roman"/>
                <w:color w:val="000000"/>
                <w:sz w:val="24"/>
                <w:lang w:val="ru-RU"/>
              </w:rPr>
              <w:t>удесное</w:t>
            </w:r>
            <w:proofErr w:type="spellEnd"/>
            <w:r w:rsidRPr="002542D0">
              <w:rPr>
                <w:rFonts w:ascii="Times New Roman" w:hAnsi="Times New Roman"/>
                <w:color w:val="000000"/>
                <w:sz w:val="24"/>
                <w:lang w:val="ru-RU"/>
              </w:rPr>
              <w:t xml:space="preserve"> путешествие в Иерусалим</w:t>
            </w:r>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1 </w:t>
            </w:r>
          </w:p>
        </w:tc>
        <w:tc>
          <w:tcPr>
            <w:tcW w:w="1559" w:type="dxa"/>
            <w:tcBorders>
              <w:right w:val="single" w:sz="4" w:space="0" w:color="auto"/>
            </w:tcBorders>
            <w:tcMar>
              <w:top w:w="50" w:type="dxa"/>
              <w:left w:w="100" w:type="dxa"/>
            </w:tcMar>
            <w:vAlign w:val="center"/>
          </w:tcPr>
          <w:p w:rsidR="00D507B4" w:rsidRDefault="00D507B4" w:rsidP="00791913">
            <w:pPr>
              <w:spacing w:after="0"/>
              <w:ind w:left="135"/>
            </w:pPr>
          </w:p>
        </w:tc>
        <w:tc>
          <w:tcPr>
            <w:tcW w:w="1282" w:type="dxa"/>
            <w:tcBorders>
              <w:left w:val="single" w:sz="4" w:space="0" w:color="auto"/>
            </w:tcBorders>
            <w:vAlign w:val="center"/>
          </w:tcPr>
          <w:p w:rsidR="00D507B4" w:rsidRDefault="00D507B4" w:rsidP="00D507B4">
            <w:pPr>
              <w:spacing w:after="0"/>
              <w:ind w:left="135"/>
            </w:pPr>
          </w:p>
        </w:tc>
        <w:tc>
          <w:tcPr>
            <w:tcW w:w="2227" w:type="dxa"/>
            <w:gridSpan w:val="2"/>
            <w:tcMar>
              <w:top w:w="50" w:type="dxa"/>
              <w:left w:w="100" w:type="dxa"/>
            </w:tcMar>
          </w:tcPr>
          <w:p w:rsidR="00D507B4" w:rsidRDefault="00D507B4" w:rsidP="00D507B4">
            <w:r w:rsidRPr="007B672E">
              <w:rPr>
                <w:w w:val="95"/>
                <w:sz w:val="28"/>
                <w:szCs w:val="28"/>
                <w:lang w:val="ru-RU"/>
              </w:rPr>
              <w:t>Электронное</w:t>
            </w:r>
            <w:r w:rsidRPr="007B672E">
              <w:rPr>
                <w:w w:val="90"/>
                <w:sz w:val="28"/>
                <w:szCs w:val="28"/>
                <w:lang w:val="ru-RU"/>
              </w:rPr>
              <w:t>приложениек</w:t>
            </w:r>
            <w:r w:rsidRPr="007B672E">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4</w:t>
            </w:r>
          </w:p>
        </w:tc>
        <w:tc>
          <w:tcPr>
            <w:tcW w:w="2547" w:type="dxa"/>
            <w:tcMar>
              <w:top w:w="50" w:type="dxa"/>
              <w:left w:w="100" w:type="dxa"/>
            </w:tcMar>
            <w:vAlign w:val="center"/>
          </w:tcPr>
          <w:p w:rsidR="00D507B4" w:rsidRPr="002542D0" w:rsidRDefault="00D507B4" w:rsidP="00D507B4">
            <w:pPr>
              <w:spacing w:after="0"/>
              <w:ind w:left="135"/>
              <w:rPr>
                <w:lang w:val="ru-RU"/>
              </w:rPr>
            </w:pPr>
            <w:proofErr w:type="spellStart"/>
            <w:r w:rsidRPr="002542D0">
              <w:rPr>
                <w:rFonts w:ascii="Times New Roman" w:hAnsi="Times New Roman"/>
                <w:color w:val="000000"/>
                <w:sz w:val="24"/>
                <w:lang w:val="ru-RU"/>
              </w:rPr>
              <w:t>ХидЧжра</w:t>
            </w:r>
            <w:proofErr w:type="spellEnd"/>
            <w:r w:rsidRPr="002542D0">
              <w:rPr>
                <w:rFonts w:ascii="Times New Roman" w:hAnsi="Times New Roman"/>
                <w:color w:val="000000"/>
                <w:sz w:val="24"/>
                <w:lang w:val="ru-RU"/>
              </w:rPr>
              <w:t xml:space="preserve">: из Мекки в </w:t>
            </w:r>
            <w:proofErr w:type="spellStart"/>
            <w:r w:rsidRPr="002542D0">
              <w:rPr>
                <w:rFonts w:ascii="Times New Roman" w:hAnsi="Times New Roman"/>
                <w:color w:val="000000"/>
                <w:sz w:val="24"/>
                <w:lang w:val="ru-RU"/>
              </w:rPr>
              <w:t>Ясриб</w:t>
            </w:r>
            <w:proofErr w:type="spellEnd"/>
            <w:r w:rsidRPr="002542D0">
              <w:rPr>
                <w:rFonts w:ascii="Times New Roman" w:hAnsi="Times New Roman"/>
                <w:color w:val="000000"/>
                <w:sz w:val="24"/>
                <w:lang w:val="ru-RU"/>
              </w:rPr>
              <w:t xml:space="preserve"> Священные книги мусульман</w:t>
            </w:r>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1 </w:t>
            </w:r>
          </w:p>
        </w:tc>
        <w:tc>
          <w:tcPr>
            <w:tcW w:w="1559" w:type="dxa"/>
            <w:tcBorders>
              <w:right w:val="single" w:sz="4" w:space="0" w:color="auto"/>
            </w:tcBorders>
            <w:tcMar>
              <w:top w:w="50" w:type="dxa"/>
              <w:left w:w="100" w:type="dxa"/>
            </w:tcMar>
            <w:vAlign w:val="center"/>
          </w:tcPr>
          <w:p w:rsidR="00D507B4" w:rsidRDefault="00D507B4" w:rsidP="00791913">
            <w:pPr>
              <w:spacing w:after="0"/>
              <w:ind w:left="135"/>
            </w:pPr>
          </w:p>
        </w:tc>
        <w:tc>
          <w:tcPr>
            <w:tcW w:w="1282" w:type="dxa"/>
            <w:tcBorders>
              <w:left w:val="single" w:sz="4" w:space="0" w:color="auto"/>
            </w:tcBorders>
            <w:vAlign w:val="center"/>
          </w:tcPr>
          <w:p w:rsidR="00D507B4" w:rsidRDefault="00D507B4" w:rsidP="00D507B4">
            <w:pPr>
              <w:spacing w:after="0"/>
              <w:ind w:left="135"/>
            </w:pPr>
          </w:p>
        </w:tc>
        <w:tc>
          <w:tcPr>
            <w:tcW w:w="2227" w:type="dxa"/>
            <w:gridSpan w:val="2"/>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5</w:t>
            </w:r>
          </w:p>
        </w:tc>
        <w:tc>
          <w:tcPr>
            <w:tcW w:w="2547" w:type="dxa"/>
            <w:tcMar>
              <w:top w:w="50" w:type="dxa"/>
              <w:left w:w="100" w:type="dxa"/>
            </w:tcMar>
            <w:vAlign w:val="center"/>
          </w:tcPr>
          <w:p w:rsidR="00D507B4" w:rsidRDefault="00D507B4" w:rsidP="00D507B4">
            <w:pPr>
              <w:spacing w:after="0"/>
              <w:ind w:left="135"/>
            </w:pPr>
            <w:r w:rsidRPr="002542D0">
              <w:rPr>
                <w:rFonts w:ascii="Times New Roman" w:hAnsi="Times New Roman"/>
                <w:color w:val="000000"/>
                <w:sz w:val="24"/>
                <w:lang w:val="ru-RU"/>
              </w:rPr>
              <w:t xml:space="preserve">Человек и Бог в исламе Духовные основы ислама. </w:t>
            </w:r>
            <w:proofErr w:type="spellStart"/>
            <w:r>
              <w:rPr>
                <w:rFonts w:ascii="Times New Roman" w:hAnsi="Times New Roman"/>
                <w:color w:val="000000"/>
                <w:sz w:val="24"/>
              </w:rPr>
              <w:t>Подведениеитогов</w:t>
            </w:r>
            <w:proofErr w:type="spellEnd"/>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 1 </w:t>
            </w:r>
          </w:p>
        </w:tc>
        <w:tc>
          <w:tcPr>
            <w:tcW w:w="1559" w:type="dxa"/>
            <w:tcBorders>
              <w:right w:val="single" w:sz="4" w:space="0" w:color="auto"/>
            </w:tcBorders>
            <w:tcMar>
              <w:top w:w="50" w:type="dxa"/>
              <w:left w:w="100" w:type="dxa"/>
            </w:tcMar>
            <w:vAlign w:val="center"/>
          </w:tcPr>
          <w:p w:rsidR="00D507B4" w:rsidRDefault="00D507B4" w:rsidP="00D507B4">
            <w:pPr>
              <w:spacing w:after="0"/>
              <w:ind w:left="135"/>
            </w:pPr>
          </w:p>
        </w:tc>
        <w:tc>
          <w:tcPr>
            <w:tcW w:w="1282" w:type="dxa"/>
            <w:tcBorders>
              <w:left w:val="single" w:sz="4" w:space="0" w:color="auto"/>
            </w:tcBorders>
            <w:vAlign w:val="center"/>
          </w:tcPr>
          <w:p w:rsidR="00D507B4" w:rsidRDefault="00D507B4" w:rsidP="00D507B4">
            <w:pPr>
              <w:spacing w:after="0"/>
            </w:pPr>
          </w:p>
        </w:tc>
        <w:tc>
          <w:tcPr>
            <w:tcW w:w="2227" w:type="dxa"/>
            <w:gridSpan w:val="2"/>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6</w:t>
            </w:r>
          </w:p>
        </w:tc>
        <w:tc>
          <w:tcPr>
            <w:tcW w:w="2547" w:type="dxa"/>
            <w:tcMar>
              <w:top w:w="50" w:type="dxa"/>
              <w:left w:w="100" w:type="dxa"/>
            </w:tcMar>
            <w:vAlign w:val="center"/>
          </w:tcPr>
          <w:p w:rsidR="00D507B4" w:rsidRDefault="00D507B4" w:rsidP="00D507B4">
            <w:pPr>
              <w:spacing w:after="0"/>
              <w:ind w:left="135"/>
            </w:pPr>
            <w:proofErr w:type="spellStart"/>
            <w:r>
              <w:rPr>
                <w:rFonts w:ascii="Times New Roman" w:hAnsi="Times New Roman"/>
                <w:color w:val="000000"/>
                <w:sz w:val="24"/>
              </w:rPr>
              <w:t>ДоммолитвыСтолпыверы</w:t>
            </w:r>
            <w:proofErr w:type="spellEnd"/>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 1 </w:t>
            </w:r>
          </w:p>
        </w:tc>
        <w:tc>
          <w:tcPr>
            <w:tcW w:w="1559" w:type="dxa"/>
            <w:tcBorders>
              <w:right w:val="single" w:sz="4" w:space="0" w:color="auto"/>
            </w:tcBorders>
            <w:tcMar>
              <w:top w:w="50" w:type="dxa"/>
              <w:left w:w="100" w:type="dxa"/>
            </w:tcMar>
            <w:vAlign w:val="center"/>
          </w:tcPr>
          <w:p w:rsidR="00D507B4" w:rsidRDefault="00D507B4" w:rsidP="00791913">
            <w:pPr>
              <w:spacing w:after="0"/>
              <w:ind w:left="135"/>
            </w:pPr>
          </w:p>
        </w:tc>
        <w:tc>
          <w:tcPr>
            <w:tcW w:w="1282" w:type="dxa"/>
            <w:tcBorders>
              <w:left w:val="single" w:sz="4" w:space="0" w:color="auto"/>
            </w:tcBorders>
            <w:vAlign w:val="center"/>
          </w:tcPr>
          <w:p w:rsidR="00D507B4" w:rsidRDefault="00D507B4" w:rsidP="00D507B4">
            <w:pPr>
              <w:spacing w:after="0"/>
            </w:pPr>
          </w:p>
        </w:tc>
        <w:tc>
          <w:tcPr>
            <w:tcW w:w="2227" w:type="dxa"/>
            <w:gridSpan w:val="2"/>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w:t>
            </w:r>
            <w:r w:rsidRPr="00FD54BA">
              <w:rPr>
                <w:sz w:val="28"/>
                <w:szCs w:val="28"/>
                <w:lang w:val="ru-RU"/>
              </w:rPr>
              <w:lastRenderedPageBreak/>
              <w:t>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lastRenderedPageBreak/>
              <w:t>7</w:t>
            </w:r>
          </w:p>
        </w:tc>
        <w:tc>
          <w:tcPr>
            <w:tcW w:w="2547" w:type="dxa"/>
            <w:tcMar>
              <w:top w:w="50" w:type="dxa"/>
              <w:left w:w="100" w:type="dxa"/>
            </w:tcMar>
            <w:vAlign w:val="center"/>
          </w:tcPr>
          <w:p w:rsidR="00D507B4" w:rsidRDefault="00D507B4" w:rsidP="00D507B4">
            <w:pPr>
              <w:spacing w:after="0"/>
              <w:ind w:left="135"/>
            </w:pPr>
            <w:proofErr w:type="spellStart"/>
            <w:r>
              <w:rPr>
                <w:rFonts w:ascii="Times New Roman" w:hAnsi="Times New Roman"/>
                <w:color w:val="000000"/>
                <w:sz w:val="24"/>
              </w:rPr>
              <w:t>Вера</w:t>
            </w:r>
            <w:proofErr w:type="spellEnd"/>
            <w:r>
              <w:rPr>
                <w:rFonts w:ascii="Times New Roman" w:hAnsi="Times New Roman"/>
                <w:color w:val="000000"/>
                <w:sz w:val="24"/>
              </w:rPr>
              <w:t xml:space="preserve"> в </w:t>
            </w:r>
            <w:proofErr w:type="spellStart"/>
            <w:r>
              <w:rPr>
                <w:rFonts w:ascii="Times New Roman" w:hAnsi="Times New Roman"/>
                <w:color w:val="000000"/>
                <w:sz w:val="24"/>
              </w:rPr>
              <w:t>АллахаМолитва</w:t>
            </w:r>
            <w:proofErr w:type="spellEnd"/>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 1 </w:t>
            </w:r>
          </w:p>
        </w:tc>
        <w:tc>
          <w:tcPr>
            <w:tcW w:w="1559" w:type="dxa"/>
            <w:tcBorders>
              <w:right w:val="single" w:sz="4" w:space="0" w:color="auto"/>
            </w:tcBorders>
            <w:tcMar>
              <w:top w:w="50" w:type="dxa"/>
              <w:left w:w="100" w:type="dxa"/>
            </w:tcMar>
            <w:vAlign w:val="center"/>
          </w:tcPr>
          <w:p w:rsidR="00D507B4" w:rsidRDefault="00D507B4" w:rsidP="00791913">
            <w:pPr>
              <w:spacing w:after="0"/>
              <w:ind w:left="135"/>
            </w:pPr>
          </w:p>
        </w:tc>
        <w:tc>
          <w:tcPr>
            <w:tcW w:w="1282" w:type="dxa"/>
            <w:tcBorders>
              <w:left w:val="single" w:sz="4" w:space="0" w:color="auto"/>
            </w:tcBorders>
            <w:vAlign w:val="center"/>
          </w:tcPr>
          <w:p w:rsidR="00D507B4" w:rsidRDefault="00D507B4" w:rsidP="00D507B4">
            <w:pPr>
              <w:spacing w:after="0"/>
            </w:pPr>
          </w:p>
        </w:tc>
        <w:tc>
          <w:tcPr>
            <w:tcW w:w="2227" w:type="dxa"/>
            <w:gridSpan w:val="2"/>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8</w:t>
            </w:r>
          </w:p>
        </w:tc>
        <w:tc>
          <w:tcPr>
            <w:tcW w:w="2547" w:type="dxa"/>
            <w:tcMar>
              <w:top w:w="50" w:type="dxa"/>
              <w:left w:w="100" w:type="dxa"/>
            </w:tcMar>
            <w:vAlign w:val="center"/>
          </w:tcPr>
          <w:p w:rsidR="00D507B4" w:rsidRDefault="00D507B4" w:rsidP="00D507B4">
            <w:pPr>
              <w:spacing w:after="0"/>
              <w:ind w:left="135"/>
            </w:pPr>
            <w:proofErr w:type="spellStart"/>
            <w:r>
              <w:rPr>
                <w:rFonts w:ascii="Times New Roman" w:hAnsi="Times New Roman"/>
                <w:color w:val="000000"/>
                <w:sz w:val="24"/>
              </w:rPr>
              <w:t>ПостПаломничество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Мекку</w:t>
            </w:r>
            <w:proofErr w:type="spellEnd"/>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 1 </w:t>
            </w:r>
          </w:p>
        </w:tc>
        <w:tc>
          <w:tcPr>
            <w:tcW w:w="1559" w:type="dxa"/>
            <w:tcBorders>
              <w:right w:val="single" w:sz="4" w:space="0" w:color="auto"/>
            </w:tcBorders>
            <w:tcMar>
              <w:top w:w="50" w:type="dxa"/>
              <w:left w:w="100" w:type="dxa"/>
            </w:tcMar>
            <w:vAlign w:val="center"/>
          </w:tcPr>
          <w:p w:rsidR="00D507B4" w:rsidRDefault="00D507B4" w:rsidP="00D507B4">
            <w:pPr>
              <w:spacing w:after="0"/>
              <w:ind w:left="135"/>
            </w:pPr>
          </w:p>
        </w:tc>
        <w:tc>
          <w:tcPr>
            <w:tcW w:w="1282" w:type="dxa"/>
            <w:tcBorders>
              <w:left w:val="single" w:sz="4" w:space="0" w:color="auto"/>
            </w:tcBorders>
            <w:vAlign w:val="center"/>
          </w:tcPr>
          <w:p w:rsidR="00D507B4" w:rsidRDefault="00D507B4" w:rsidP="00D507B4">
            <w:pPr>
              <w:spacing w:after="0"/>
            </w:pPr>
          </w:p>
        </w:tc>
        <w:tc>
          <w:tcPr>
            <w:tcW w:w="2227" w:type="dxa"/>
            <w:gridSpan w:val="2"/>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9</w:t>
            </w:r>
          </w:p>
        </w:tc>
        <w:tc>
          <w:tcPr>
            <w:tcW w:w="2547" w:type="dxa"/>
            <w:tcMar>
              <w:top w:w="50" w:type="dxa"/>
              <w:left w:w="100" w:type="dxa"/>
            </w:tcMar>
            <w:vAlign w:val="center"/>
          </w:tcPr>
          <w:p w:rsidR="00D507B4" w:rsidRPr="002542D0" w:rsidRDefault="00D507B4" w:rsidP="00D507B4">
            <w:pPr>
              <w:spacing w:after="0"/>
              <w:ind w:left="135"/>
              <w:rPr>
                <w:lang w:val="ru-RU"/>
              </w:rPr>
            </w:pPr>
            <w:r w:rsidRPr="002542D0">
              <w:rPr>
                <w:rFonts w:ascii="Times New Roman" w:hAnsi="Times New Roman"/>
                <w:color w:val="000000"/>
                <w:sz w:val="24"/>
                <w:lang w:val="ru-RU"/>
              </w:rPr>
              <w:t>Божественные писания и Посланники Бога Творить добро</w:t>
            </w:r>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1 </w:t>
            </w:r>
          </w:p>
        </w:tc>
        <w:tc>
          <w:tcPr>
            <w:tcW w:w="1559" w:type="dxa"/>
            <w:tcBorders>
              <w:right w:val="single" w:sz="4" w:space="0" w:color="auto"/>
            </w:tcBorders>
            <w:tcMar>
              <w:top w:w="50" w:type="dxa"/>
              <w:left w:w="100" w:type="dxa"/>
            </w:tcMar>
            <w:vAlign w:val="center"/>
          </w:tcPr>
          <w:p w:rsidR="00D507B4" w:rsidRDefault="00D507B4" w:rsidP="00791913">
            <w:pPr>
              <w:spacing w:after="0"/>
              <w:ind w:left="135"/>
            </w:pPr>
          </w:p>
        </w:tc>
        <w:tc>
          <w:tcPr>
            <w:tcW w:w="1282" w:type="dxa"/>
            <w:tcBorders>
              <w:left w:val="single" w:sz="4" w:space="0" w:color="auto"/>
            </w:tcBorders>
            <w:vAlign w:val="center"/>
          </w:tcPr>
          <w:p w:rsidR="00D507B4" w:rsidRDefault="00D507B4" w:rsidP="00D507B4">
            <w:pPr>
              <w:spacing w:after="0"/>
            </w:pPr>
          </w:p>
        </w:tc>
        <w:tc>
          <w:tcPr>
            <w:tcW w:w="2227" w:type="dxa"/>
            <w:gridSpan w:val="2"/>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10</w:t>
            </w:r>
          </w:p>
        </w:tc>
        <w:tc>
          <w:tcPr>
            <w:tcW w:w="2547" w:type="dxa"/>
            <w:tcMar>
              <w:top w:w="50" w:type="dxa"/>
              <w:left w:w="100" w:type="dxa"/>
            </w:tcMar>
            <w:vAlign w:val="center"/>
          </w:tcPr>
          <w:p w:rsidR="00D507B4" w:rsidRPr="002542D0" w:rsidRDefault="00D507B4" w:rsidP="00D507B4">
            <w:pPr>
              <w:spacing w:after="0"/>
              <w:ind w:left="135"/>
              <w:rPr>
                <w:lang w:val="ru-RU"/>
              </w:rPr>
            </w:pPr>
            <w:r w:rsidRPr="002542D0">
              <w:rPr>
                <w:rFonts w:ascii="Times New Roman" w:hAnsi="Times New Roman"/>
                <w:color w:val="000000"/>
                <w:sz w:val="24"/>
                <w:lang w:val="ru-RU"/>
              </w:rPr>
              <w:t xml:space="preserve">Пожертвования во имя </w:t>
            </w:r>
            <w:proofErr w:type="spellStart"/>
            <w:r w:rsidRPr="002542D0">
              <w:rPr>
                <w:rFonts w:ascii="Times New Roman" w:hAnsi="Times New Roman"/>
                <w:color w:val="000000"/>
                <w:sz w:val="24"/>
                <w:lang w:val="ru-RU"/>
              </w:rPr>
              <w:t>Аллаха.Судный</w:t>
            </w:r>
            <w:proofErr w:type="spellEnd"/>
            <w:r w:rsidRPr="002542D0">
              <w:rPr>
                <w:rFonts w:ascii="Times New Roman" w:hAnsi="Times New Roman"/>
                <w:color w:val="000000"/>
                <w:sz w:val="24"/>
                <w:lang w:val="ru-RU"/>
              </w:rPr>
              <w:t xml:space="preserve"> день</w:t>
            </w:r>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1 </w:t>
            </w:r>
          </w:p>
        </w:tc>
        <w:tc>
          <w:tcPr>
            <w:tcW w:w="1559" w:type="dxa"/>
            <w:tcBorders>
              <w:right w:val="single" w:sz="4" w:space="0" w:color="auto"/>
            </w:tcBorders>
            <w:tcMar>
              <w:top w:w="50" w:type="dxa"/>
              <w:left w:w="100" w:type="dxa"/>
            </w:tcMar>
            <w:vAlign w:val="center"/>
          </w:tcPr>
          <w:p w:rsidR="00D507B4" w:rsidRDefault="00D507B4" w:rsidP="00791913">
            <w:pPr>
              <w:spacing w:after="0"/>
              <w:ind w:left="135"/>
            </w:pPr>
          </w:p>
        </w:tc>
        <w:tc>
          <w:tcPr>
            <w:tcW w:w="1282" w:type="dxa"/>
            <w:tcBorders>
              <w:left w:val="single" w:sz="4" w:space="0" w:color="auto"/>
            </w:tcBorders>
            <w:vAlign w:val="center"/>
          </w:tcPr>
          <w:p w:rsidR="00D507B4" w:rsidRDefault="00D507B4" w:rsidP="00D507B4">
            <w:pPr>
              <w:spacing w:after="0"/>
            </w:pPr>
          </w:p>
        </w:tc>
        <w:tc>
          <w:tcPr>
            <w:tcW w:w="2227" w:type="dxa"/>
            <w:gridSpan w:val="2"/>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11</w:t>
            </w:r>
          </w:p>
        </w:tc>
        <w:tc>
          <w:tcPr>
            <w:tcW w:w="2547" w:type="dxa"/>
            <w:tcMar>
              <w:top w:w="50" w:type="dxa"/>
              <w:left w:w="100" w:type="dxa"/>
            </w:tcMar>
            <w:vAlign w:val="center"/>
          </w:tcPr>
          <w:p w:rsidR="00D507B4" w:rsidRPr="002542D0" w:rsidRDefault="00D507B4" w:rsidP="00D507B4">
            <w:pPr>
              <w:spacing w:after="0"/>
              <w:ind w:left="135"/>
              <w:rPr>
                <w:lang w:val="ru-RU"/>
              </w:rPr>
            </w:pPr>
            <w:r w:rsidRPr="002542D0">
              <w:rPr>
                <w:rFonts w:ascii="Times New Roman" w:hAnsi="Times New Roman"/>
                <w:color w:val="000000"/>
                <w:sz w:val="24"/>
                <w:lang w:val="ru-RU"/>
              </w:rPr>
              <w:t>Золотое правило нравственности в исламе Дружба и взаимопомощь</w:t>
            </w:r>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1 </w:t>
            </w:r>
          </w:p>
        </w:tc>
        <w:tc>
          <w:tcPr>
            <w:tcW w:w="1559" w:type="dxa"/>
            <w:tcBorders>
              <w:right w:val="single" w:sz="4" w:space="0" w:color="auto"/>
            </w:tcBorders>
            <w:tcMar>
              <w:top w:w="50" w:type="dxa"/>
              <w:left w:w="100" w:type="dxa"/>
            </w:tcMar>
            <w:vAlign w:val="center"/>
          </w:tcPr>
          <w:p w:rsidR="00D507B4" w:rsidRDefault="00D507B4" w:rsidP="00791913">
            <w:pPr>
              <w:spacing w:after="0"/>
              <w:ind w:left="135"/>
            </w:pPr>
          </w:p>
        </w:tc>
        <w:tc>
          <w:tcPr>
            <w:tcW w:w="1282" w:type="dxa"/>
            <w:tcBorders>
              <w:left w:val="single" w:sz="4" w:space="0" w:color="auto"/>
            </w:tcBorders>
            <w:vAlign w:val="center"/>
          </w:tcPr>
          <w:p w:rsidR="00D507B4" w:rsidRDefault="00D507B4" w:rsidP="00D507B4">
            <w:pPr>
              <w:spacing w:after="0"/>
            </w:pPr>
          </w:p>
        </w:tc>
        <w:tc>
          <w:tcPr>
            <w:tcW w:w="2227" w:type="dxa"/>
            <w:gridSpan w:val="2"/>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12</w:t>
            </w:r>
          </w:p>
        </w:tc>
        <w:tc>
          <w:tcPr>
            <w:tcW w:w="2547" w:type="dxa"/>
            <w:tcMar>
              <w:top w:w="50" w:type="dxa"/>
              <w:left w:w="100" w:type="dxa"/>
            </w:tcMar>
            <w:vAlign w:val="center"/>
          </w:tcPr>
          <w:p w:rsidR="00D507B4" w:rsidRPr="002542D0" w:rsidRDefault="00D507B4" w:rsidP="00D507B4">
            <w:pPr>
              <w:spacing w:after="0"/>
              <w:ind w:left="135"/>
              <w:rPr>
                <w:lang w:val="ru-RU"/>
              </w:rPr>
            </w:pPr>
            <w:r w:rsidRPr="002542D0">
              <w:rPr>
                <w:rFonts w:ascii="Times New Roman" w:hAnsi="Times New Roman"/>
                <w:color w:val="000000"/>
                <w:sz w:val="24"/>
                <w:lang w:val="ru-RU"/>
              </w:rPr>
              <w:t>Отношение к труду в исламе Образование и наука в исламе</w:t>
            </w:r>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1 </w:t>
            </w:r>
          </w:p>
        </w:tc>
        <w:tc>
          <w:tcPr>
            <w:tcW w:w="1559" w:type="dxa"/>
            <w:tcBorders>
              <w:right w:val="single" w:sz="4" w:space="0" w:color="auto"/>
            </w:tcBorders>
            <w:tcMar>
              <w:top w:w="50" w:type="dxa"/>
              <w:left w:w="100" w:type="dxa"/>
            </w:tcMar>
            <w:vAlign w:val="center"/>
          </w:tcPr>
          <w:p w:rsidR="00D507B4" w:rsidRDefault="00D507B4" w:rsidP="00791913">
            <w:pPr>
              <w:spacing w:after="0"/>
              <w:ind w:left="135"/>
            </w:pPr>
          </w:p>
        </w:tc>
        <w:tc>
          <w:tcPr>
            <w:tcW w:w="1282" w:type="dxa"/>
            <w:tcBorders>
              <w:left w:val="single" w:sz="4" w:space="0" w:color="auto"/>
            </w:tcBorders>
            <w:vAlign w:val="center"/>
          </w:tcPr>
          <w:p w:rsidR="00D507B4" w:rsidRDefault="00D507B4" w:rsidP="00D507B4">
            <w:pPr>
              <w:spacing w:after="0"/>
            </w:pPr>
          </w:p>
        </w:tc>
        <w:tc>
          <w:tcPr>
            <w:tcW w:w="2227" w:type="dxa"/>
            <w:gridSpan w:val="2"/>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13</w:t>
            </w:r>
          </w:p>
        </w:tc>
        <w:tc>
          <w:tcPr>
            <w:tcW w:w="2547" w:type="dxa"/>
            <w:tcMar>
              <w:top w:w="50" w:type="dxa"/>
              <w:left w:w="100" w:type="dxa"/>
            </w:tcMar>
            <w:vAlign w:val="center"/>
          </w:tcPr>
          <w:p w:rsidR="00D507B4" w:rsidRPr="002542D0" w:rsidRDefault="00D507B4" w:rsidP="00D507B4">
            <w:pPr>
              <w:spacing w:after="0"/>
              <w:ind w:left="135"/>
              <w:rPr>
                <w:lang w:val="ru-RU"/>
              </w:rPr>
            </w:pPr>
            <w:r w:rsidRPr="002542D0">
              <w:rPr>
                <w:rFonts w:ascii="Times New Roman" w:hAnsi="Times New Roman"/>
                <w:color w:val="000000"/>
                <w:sz w:val="24"/>
                <w:lang w:val="ru-RU"/>
              </w:rPr>
              <w:t>Мусульманское летоисчисление и календарь Ислам в России.</w:t>
            </w:r>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1 </w:t>
            </w:r>
          </w:p>
        </w:tc>
        <w:tc>
          <w:tcPr>
            <w:tcW w:w="1559" w:type="dxa"/>
            <w:tcBorders>
              <w:right w:val="single" w:sz="4" w:space="0" w:color="auto"/>
            </w:tcBorders>
            <w:tcMar>
              <w:top w:w="50" w:type="dxa"/>
              <w:left w:w="100" w:type="dxa"/>
            </w:tcMar>
            <w:vAlign w:val="center"/>
          </w:tcPr>
          <w:p w:rsidR="00D507B4" w:rsidRDefault="00D507B4" w:rsidP="00791913">
            <w:pPr>
              <w:spacing w:after="0"/>
              <w:ind w:left="135"/>
            </w:pPr>
          </w:p>
        </w:tc>
        <w:tc>
          <w:tcPr>
            <w:tcW w:w="1282" w:type="dxa"/>
            <w:tcBorders>
              <w:left w:val="single" w:sz="4" w:space="0" w:color="auto"/>
            </w:tcBorders>
            <w:vAlign w:val="center"/>
          </w:tcPr>
          <w:p w:rsidR="00D507B4" w:rsidRDefault="00D507B4" w:rsidP="00D507B4">
            <w:pPr>
              <w:spacing w:after="0"/>
            </w:pPr>
          </w:p>
        </w:tc>
        <w:tc>
          <w:tcPr>
            <w:tcW w:w="2227" w:type="dxa"/>
            <w:gridSpan w:val="2"/>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14</w:t>
            </w:r>
          </w:p>
        </w:tc>
        <w:tc>
          <w:tcPr>
            <w:tcW w:w="2547" w:type="dxa"/>
            <w:tcMar>
              <w:top w:w="50" w:type="dxa"/>
              <w:left w:w="100" w:type="dxa"/>
            </w:tcMar>
            <w:vAlign w:val="center"/>
          </w:tcPr>
          <w:p w:rsidR="00D507B4" w:rsidRPr="002542D0" w:rsidRDefault="00D507B4" w:rsidP="00D507B4">
            <w:pPr>
              <w:spacing w:after="0"/>
              <w:ind w:left="135"/>
              <w:rPr>
                <w:lang w:val="ru-RU"/>
              </w:rPr>
            </w:pPr>
            <w:r w:rsidRPr="002542D0">
              <w:rPr>
                <w:rFonts w:ascii="Times New Roman" w:hAnsi="Times New Roman"/>
                <w:color w:val="000000"/>
                <w:sz w:val="24"/>
                <w:lang w:val="ru-RU"/>
              </w:rPr>
              <w:t>Семья в исламе Родители и дети</w:t>
            </w:r>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1 </w:t>
            </w:r>
          </w:p>
        </w:tc>
        <w:tc>
          <w:tcPr>
            <w:tcW w:w="1559" w:type="dxa"/>
            <w:tcBorders>
              <w:right w:val="single" w:sz="4" w:space="0" w:color="auto"/>
            </w:tcBorders>
            <w:tcMar>
              <w:top w:w="50" w:type="dxa"/>
              <w:left w:w="100" w:type="dxa"/>
            </w:tcMar>
            <w:vAlign w:val="center"/>
          </w:tcPr>
          <w:p w:rsidR="00D507B4" w:rsidRDefault="00D507B4" w:rsidP="00791913">
            <w:pPr>
              <w:spacing w:after="0"/>
              <w:ind w:left="135"/>
            </w:pPr>
          </w:p>
        </w:tc>
        <w:tc>
          <w:tcPr>
            <w:tcW w:w="1282" w:type="dxa"/>
            <w:tcBorders>
              <w:left w:val="single" w:sz="4" w:space="0" w:color="auto"/>
            </w:tcBorders>
            <w:vAlign w:val="center"/>
          </w:tcPr>
          <w:p w:rsidR="00D507B4" w:rsidRDefault="00D507B4" w:rsidP="00D507B4">
            <w:pPr>
              <w:spacing w:after="0"/>
            </w:pPr>
          </w:p>
        </w:tc>
        <w:tc>
          <w:tcPr>
            <w:tcW w:w="2227" w:type="dxa"/>
            <w:gridSpan w:val="2"/>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t>15</w:t>
            </w:r>
          </w:p>
        </w:tc>
        <w:tc>
          <w:tcPr>
            <w:tcW w:w="2547" w:type="dxa"/>
            <w:tcMar>
              <w:top w:w="50" w:type="dxa"/>
              <w:left w:w="100" w:type="dxa"/>
            </w:tcMar>
            <w:vAlign w:val="center"/>
          </w:tcPr>
          <w:p w:rsidR="00D507B4" w:rsidRPr="002542D0" w:rsidRDefault="00D507B4" w:rsidP="00D507B4">
            <w:pPr>
              <w:spacing w:after="0"/>
              <w:ind w:left="135"/>
              <w:rPr>
                <w:lang w:val="ru-RU"/>
              </w:rPr>
            </w:pPr>
            <w:r w:rsidRPr="002542D0">
              <w:rPr>
                <w:rFonts w:ascii="Times New Roman" w:hAnsi="Times New Roman"/>
                <w:color w:val="000000"/>
                <w:sz w:val="24"/>
                <w:lang w:val="ru-RU"/>
              </w:rPr>
              <w:t>Уважение к старшим Традиции гостеприимства</w:t>
            </w:r>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1 </w:t>
            </w:r>
          </w:p>
        </w:tc>
        <w:tc>
          <w:tcPr>
            <w:tcW w:w="1559" w:type="dxa"/>
            <w:tcBorders>
              <w:right w:val="single" w:sz="4" w:space="0" w:color="auto"/>
            </w:tcBorders>
            <w:tcMar>
              <w:top w:w="50" w:type="dxa"/>
              <w:left w:w="100" w:type="dxa"/>
            </w:tcMar>
            <w:vAlign w:val="center"/>
          </w:tcPr>
          <w:p w:rsidR="00D507B4" w:rsidRDefault="00D507B4" w:rsidP="00D507B4">
            <w:pPr>
              <w:spacing w:after="0"/>
              <w:ind w:left="135"/>
            </w:pPr>
          </w:p>
        </w:tc>
        <w:tc>
          <w:tcPr>
            <w:tcW w:w="1282" w:type="dxa"/>
            <w:tcBorders>
              <w:left w:val="single" w:sz="4" w:space="0" w:color="auto"/>
            </w:tcBorders>
            <w:vAlign w:val="center"/>
          </w:tcPr>
          <w:p w:rsidR="00D507B4" w:rsidRDefault="00D507B4" w:rsidP="00D507B4">
            <w:pPr>
              <w:spacing w:after="0"/>
            </w:pPr>
          </w:p>
        </w:tc>
        <w:tc>
          <w:tcPr>
            <w:tcW w:w="2227" w:type="dxa"/>
            <w:gridSpan w:val="2"/>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учебнику</w:t>
            </w:r>
          </w:p>
        </w:tc>
      </w:tr>
      <w:tr w:rsidR="00D507B4" w:rsidTr="00D507B4">
        <w:trPr>
          <w:trHeight w:val="144"/>
          <w:tblCellSpacing w:w="20" w:type="nil"/>
        </w:trPr>
        <w:tc>
          <w:tcPr>
            <w:tcW w:w="1097" w:type="dxa"/>
            <w:tcMar>
              <w:top w:w="50" w:type="dxa"/>
              <w:left w:w="100" w:type="dxa"/>
            </w:tcMar>
            <w:vAlign w:val="center"/>
          </w:tcPr>
          <w:p w:rsidR="00D507B4" w:rsidRDefault="00D507B4" w:rsidP="00D507B4">
            <w:pPr>
              <w:spacing w:after="0"/>
            </w:pPr>
            <w:r>
              <w:rPr>
                <w:rFonts w:ascii="Times New Roman" w:hAnsi="Times New Roman"/>
                <w:color w:val="000000"/>
                <w:sz w:val="24"/>
              </w:rPr>
              <w:lastRenderedPageBreak/>
              <w:t>16</w:t>
            </w:r>
          </w:p>
        </w:tc>
        <w:tc>
          <w:tcPr>
            <w:tcW w:w="2547" w:type="dxa"/>
            <w:tcMar>
              <w:top w:w="50" w:type="dxa"/>
              <w:left w:w="100" w:type="dxa"/>
            </w:tcMar>
            <w:vAlign w:val="center"/>
          </w:tcPr>
          <w:p w:rsidR="00D507B4" w:rsidRPr="002542D0" w:rsidRDefault="00D507B4" w:rsidP="00D507B4">
            <w:pPr>
              <w:spacing w:after="0"/>
              <w:ind w:left="135"/>
              <w:rPr>
                <w:lang w:val="ru-RU"/>
              </w:rPr>
            </w:pPr>
            <w:r w:rsidRPr="002542D0">
              <w:rPr>
                <w:rFonts w:ascii="Times New Roman" w:hAnsi="Times New Roman"/>
                <w:color w:val="000000"/>
                <w:sz w:val="24"/>
                <w:lang w:val="ru-RU"/>
              </w:rPr>
              <w:t>Исламские праздники Искусство в исламе</w:t>
            </w:r>
          </w:p>
        </w:tc>
        <w:tc>
          <w:tcPr>
            <w:tcW w:w="1134" w:type="dxa"/>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1 </w:t>
            </w:r>
          </w:p>
        </w:tc>
        <w:tc>
          <w:tcPr>
            <w:tcW w:w="1559" w:type="dxa"/>
            <w:tcBorders>
              <w:right w:val="single" w:sz="4" w:space="0" w:color="auto"/>
            </w:tcBorders>
            <w:tcMar>
              <w:top w:w="50" w:type="dxa"/>
              <w:left w:w="100" w:type="dxa"/>
            </w:tcMar>
            <w:vAlign w:val="center"/>
          </w:tcPr>
          <w:p w:rsidR="00D507B4" w:rsidRDefault="00D507B4" w:rsidP="00791913">
            <w:pPr>
              <w:spacing w:after="0"/>
              <w:ind w:left="135"/>
            </w:pPr>
          </w:p>
        </w:tc>
        <w:tc>
          <w:tcPr>
            <w:tcW w:w="1282" w:type="dxa"/>
            <w:tcBorders>
              <w:left w:val="single" w:sz="4" w:space="0" w:color="auto"/>
            </w:tcBorders>
            <w:vAlign w:val="center"/>
          </w:tcPr>
          <w:p w:rsidR="00D507B4" w:rsidRDefault="00D507B4" w:rsidP="00D507B4">
            <w:pPr>
              <w:spacing w:after="0"/>
            </w:pPr>
          </w:p>
        </w:tc>
        <w:tc>
          <w:tcPr>
            <w:tcW w:w="2227" w:type="dxa"/>
            <w:gridSpan w:val="2"/>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учебнику</w:t>
            </w:r>
          </w:p>
        </w:tc>
      </w:tr>
      <w:tr w:rsidR="00D507B4" w:rsidTr="00D507B4">
        <w:trPr>
          <w:trHeight w:val="144"/>
          <w:tblCellSpacing w:w="20" w:type="nil"/>
        </w:trPr>
        <w:tc>
          <w:tcPr>
            <w:tcW w:w="1097" w:type="dxa"/>
            <w:tcBorders>
              <w:top w:val="single" w:sz="4" w:space="0" w:color="auto"/>
            </w:tcBorders>
            <w:tcMar>
              <w:top w:w="50" w:type="dxa"/>
              <w:left w:w="100" w:type="dxa"/>
            </w:tcMar>
            <w:vAlign w:val="center"/>
          </w:tcPr>
          <w:p w:rsidR="00D507B4" w:rsidRDefault="00D507B4" w:rsidP="00D507B4">
            <w:pPr>
              <w:spacing w:after="0"/>
            </w:pPr>
            <w:r>
              <w:rPr>
                <w:rFonts w:ascii="Times New Roman" w:hAnsi="Times New Roman"/>
                <w:color w:val="000000"/>
                <w:sz w:val="24"/>
              </w:rPr>
              <w:t>17</w:t>
            </w:r>
          </w:p>
        </w:tc>
        <w:tc>
          <w:tcPr>
            <w:tcW w:w="2547" w:type="dxa"/>
            <w:tcBorders>
              <w:top w:val="single" w:sz="4" w:space="0" w:color="auto"/>
            </w:tcBorders>
            <w:tcMar>
              <w:top w:w="50" w:type="dxa"/>
              <w:left w:w="100" w:type="dxa"/>
            </w:tcMar>
            <w:vAlign w:val="center"/>
          </w:tcPr>
          <w:p w:rsidR="00D507B4" w:rsidRDefault="00D507B4" w:rsidP="00D507B4">
            <w:pPr>
              <w:spacing w:after="0"/>
              <w:ind w:left="135"/>
            </w:pPr>
            <w:r w:rsidRPr="002542D0">
              <w:rPr>
                <w:rFonts w:ascii="Times New Roman" w:hAnsi="Times New Roman"/>
                <w:color w:val="000000"/>
                <w:sz w:val="24"/>
                <w:lang w:val="ru-RU"/>
              </w:rPr>
              <w:t xml:space="preserve">Любовь и уважение к Отечеству Россия - наш общий дом. </w:t>
            </w:r>
            <w:proofErr w:type="spellStart"/>
            <w:r>
              <w:rPr>
                <w:rFonts w:ascii="Times New Roman" w:hAnsi="Times New Roman"/>
                <w:color w:val="000000"/>
                <w:sz w:val="24"/>
              </w:rPr>
              <w:t>Подведемитоги</w:t>
            </w:r>
            <w:proofErr w:type="spellEnd"/>
            <w:r>
              <w:rPr>
                <w:rFonts w:ascii="Times New Roman" w:hAnsi="Times New Roman"/>
                <w:color w:val="000000"/>
                <w:sz w:val="24"/>
              </w:rPr>
              <w:t>.</w:t>
            </w:r>
          </w:p>
        </w:tc>
        <w:tc>
          <w:tcPr>
            <w:tcW w:w="1134" w:type="dxa"/>
            <w:tcBorders>
              <w:top w:val="single" w:sz="4" w:space="0" w:color="auto"/>
            </w:tcBorders>
            <w:tcMar>
              <w:top w:w="50" w:type="dxa"/>
              <w:left w:w="100" w:type="dxa"/>
            </w:tcMar>
            <w:vAlign w:val="center"/>
          </w:tcPr>
          <w:p w:rsidR="00D507B4" w:rsidRDefault="00D507B4" w:rsidP="00D507B4">
            <w:pPr>
              <w:spacing w:after="0"/>
              <w:ind w:left="135"/>
              <w:jc w:val="center"/>
            </w:pPr>
            <w:r>
              <w:rPr>
                <w:rFonts w:ascii="Times New Roman" w:hAnsi="Times New Roman"/>
                <w:color w:val="000000"/>
                <w:sz w:val="24"/>
              </w:rPr>
              <w:t xml:space="preserve"> 1 </w:t>
            </w:r>
          </w:p>
        </w:tc>
        <w:tc>
          <w:tcPr>
            <w:tcW w:w="1559" w:type="dxa"/>
            <w:tcBorders>
              <w:top w:val="single" w:sz="4" w:space="0" w:color="auto"/>
              <w:right w:val="single" w:sz="4" w:space="0" w:color="auto"/>
            </w:tcBorders>
            <w:tcMar>
              <w:top w:w="50" w:type="dxa"/>
              <w:left w:w="100" w:type="dxa"/>
            </w:tcMar>
            <w:vAlign w:val="center"/>
          </w:tcPr>
          <w:p w:rsidR="00D507B4" w:rsidRDefault="00D507B4" w:rsidP="00791913">
            <w:pPr>
              <w:spacing w:after="0"/>
              <w:ind w:left="135"/>
            </w:pPr>
          </w:p>
        </w:tc>
        <w:tc>
          <w:tcPr>
            <w:tcW w:w="1282" w:type="dxa"/>
            <w:tcBorders>
              <w:top w:val="single" w:sz="4" w:space="0" w:color="auto"/>
              <w:left w:val="single" w:sz="4" w:space="0" w:color="auto"/>
            </w:tcBorders>
            <w:vAlign w:val="center"/>
          </w:tcPr>
          <w:p w:rsidR="00D507B4" w:rsidRDefault="00D507B4" w:rsidP="00D507B4">
            <w:pPr>
              <w:spacing w:after="0"/>
              <w:ind w:left="72"/>
            </w:pPr>
          </w:p>
        </w:tc>
        <w:tc>
          <w:tcPr>
            <w:tcW w:w="2227" w:type="dxa"/>
            <w:gridSpan w:val="2"/>
            <w:tcBorders>
              <w:top w:val="single" w:sz="4" w:space="0" w:color="auto"/>
            </w:tcBorders>
            <w:tcMar>
              <w:top w:w="50" w:type="dxa"/>
              <w:left w:w="100" w:type="dxa"/>
            </w:tcMar>
          </w:tcPr>
          <w:p w:rsidR="00D507B4" w:rsidRDefault="00D507B4" w:rsidP="00D507B4">
            <w:r w:rsidRPr="00FD54BA">
              <w:rPr>
                <w:w w:val="95"/>
                <w:sz w:val="28"/>
                <w:szCs w:val="28"/>
                <w:lang w:val="ru-RU"/>
              </w:rPr>
              <w:t>Электронное</w:t>
            </w:r>
            <w:r w:rsidRPr="00FD54BA">
              <w:rPr>
                <w:w w:val="90"/>
                <w:sz w:val="28"/>
                <w:szCs w:val="28"/>
                <w:lang w:val="ru-RU"/>
              </w:rPr>
              <w:t>приложениек</w:t>
            </w:r>
            <w:r w:rsidRPr="00FD54BA">
              <w:rPr>
                <w:sz w:val="28"/>
                <w:szCs w:val="28"/>
                <w:lang w:val="ru-RU"/>
              </w:rPr>
              <w:t>учебнику</w:t>
            </w:r>
          </w:p>
        </w:tc>
      </w:tr>
      <w:tr w:rsidR="002542D0" w:rsidTr="00D507B4">
        <w:trPr>
          <w:trHeight w:val="144"/>
          <w:tblCellSpacing w:w="20" w:type="nil"/>
        </w:trPr>
        <w:tc>
          <w:tcPr>
            <w:tcW w:w="3644" w:type="dxa"/>
            <w:gridSpan w:val="2"/>
            <w:tcMar>
              <w:top w:w="50" w:type="dxa"/>
              <w:left w:w="100" w:type="dxa"/>
            </w:tcMar>
            <w:vAlign w:val="center"/>
          </w:tcPr>
          <w:p w:rsidR="002542D0" w:rsidRPr="002542D0" w:rsidRDefault="002542D0">
            <w:pPr>
              <w:spacing w:after="0"/>
              <w:ind w:left="135"/>
              <w:rPr>
                <w:lang w:val="ru-RU"/>
              </w:rPr>
            </w:pPr>
            <w:r w:rsidRPr="002542D0">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2542D0" w:rsidRDefault="002542D0">
            <w:pPr>
              <w:spacing w:after="0"/>
              <w:ind w:left="135"/>
              <w:jc w:val="center"/>
            </w:pPr>
            <w:r>
              <w:rPr>
                <w:rFonts w:ascii="Times New Roman" w:hAnsi="Times New Roman"/>
                <w:color w:val="000000"/>
                <w:sz w:val="24"/>
                <w:lang w:val="ru-RU"/>
              </w:rPr>
              <w:t>17</w:t>
            </w:r>
          </w:p>
        </w:tc>
        <w:tc>
          <w:tcPr>
            <w:tcW w:w="2841" w:type="dxa"/>
            <w:gridSpan w:val="2"/>
            <w:tcBorders>
              <w:right w:val="single" w:sz="4" w:space="0" w:color="auto"/>
            </w:tcBorders>
            <w:tcMar>
              <w:top w:w="50" w:type="dxa"/>
              <w:left w:w="100" w:type="dxa"/>
            </w:tcMar>
            <w:vAlign w:val="center"/>
          </w:tcPr>
          <w:p w:rsidR="002542D0" w:rsidRDefault="002542D0"/>
        </w:tc>
        <w:tc>
          <w:tcPr>
            <w:tcW w:w="2227" w:type="dxa"/>
            <w:gridSpan w:val="2"/>
            <w:tcBorders>
              <w:left w:val="single" w:sz="4" w:space="0" w:color="auto"/>
            </w:tcBorders>
            <w:vAlign w:val="center"/>
          </w:tcPr>
          <w:p w:rsidR="002542D0" w:rsidRDefault="002542D0"/>
        </w:tc>
      </w:tr>
    </w:tbl>
    <w:p w:rsidR="004642E2" w:rsidRDefault="004642E2">
      <w:pPr>
        <w:sectPr w:rsidR="004642E2" w:rsidSect="002542D0">
          <w:type w:val="continuous"/>
          <w:pgSz w:w="11906" w:h="16383"/>
          <w:pgMar w:top="850" w:right="1134" w:bottom="1701" w:left="1134" w:header="720" w:footer="720" w:gutter="0"/>
          <w:cols w:space="720"/>
          <w:docGrid w:linePitch="299"/>
        </w:sectPr>
      </w:pPr>
    </w:p>
    <w:p w:rsidR="004642E2" w:rsidRDefault="004642E2">
      <w:pPr>
        <w:sectPr w:rsidR="004642E2" w:rsidSect="002542D0">
          <w:type w:val="continuous"/>
          <w:pgSz w:w="11906" w:h="16383"/>
          <w:pgMar w:top="850" w:right="1134" w:bottom="1701" w:left="1134" w:header="720" w:footer="720" w:gutter="0"/>
          <w:cols w:space="720"/>
          <w:docGrid w:linePitch="299"/>
        </w:sectPr>
      </w:pPr>
    </w:p>
    <w:p w:rsidR="002542D0" w:rsidRDefault="002542D0">
      <w:pPr>
        <w:spacing w:after="0"/>
        <w:ind w:left="120"/>
        <w:rPr>
          <w:rFonts w:ascii="Times New Roman" w:hAnsi="Times New Roman"/>
          <w:b/>
          <w:color w:val="000000"/>
          <w:sz w:val="28"/>
        </w:rPr>
      </w:pPr>
      <w:bookmarkStart w:id="13" w:name="block-11930834"/>
      <w:bookmarkEnd w:id="12"/>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2542D0" w:rsidRDefault="002542D0">
      <w:pPr>
        <w:spacing w:after="0"/>
        <w:ind w:left="120"/>
        <w:rPr>
          <w:rFonts w:ascii="Times New Roman" w:hAnsi="Times New Roman"/>
          <w:b/>
          <w:color w:val="000000"/>
          <w:sz w:val="28"/>
        </w:rPr>
      </w:pPr>
    </w:p>
    <w:p w:rsidR="00D507B4" w:rsidRDefault="00D507B4" w:rsidP="00791913">
      <w:pPr>
        <w:spacing w:after="0"/>
        <w:rPr>
          <w:rFonts w:ascii="Times New Roman" w:hAnsi="Times New Roman"/>
          <w:b/>
          <w:color w:val="000000"/>
          <w:sz w:val="28"/>
          <w:lang w:val="ru-RU"/>
        </w:rPr>
      </w:pPr>
    </w:p>
    <w:p w:rsidR="004642E2" w:rsidRPr="002542D0" w:rsidRDefault="0053131D">
      <w:pPr>
        <w:spacing w:after="0"/>
        <w:ind w:left="120"/>
        <w:rPr>
          <w:lang w:val="ru-RU"/>
        </w:rPr>
      </w:pPr>
      <w:r w:rsidRPr="002542D0">
        <w:rPr>
          <w:rFonts w:ascii="Times New Roman" w:hAnsi="Times New Roman"/>
          <w:b/>
          <w:color w:val="000000"/>
          <w:sz w:val="28"/>
          <w:lang w:val="ru-RU"/>
        </w:rPr>
        <w:lastRenderedPageBreak/>
        <w:t>УЧЕБНО-МЕТОДИЧЕСКОЕ ОБЕСПЕЧЕНИЕ ОБРАЗОВАТЕЛЬНОГО ПРОЦЕССА</w:t>
      </w:r>
    </w:p>
    <w:p w:rsidR="004642E2" w:rsidRPr="002542D0" w:rsidRDefault="0053131D">
      <w:pPr>
        <w:spacing w:after="0" w:line="480" w:lineRule="auto"/>
        <w:ind w:left="120"/>
        <w:rPr>
          <w:lang w:val="ru-RU"/>
        </w:rPr>
      </w:pPr>
      <w:r w:rsidRPr="002542D0">
        <w:rPr>
          <w:rFonts w:ascii="Times New Roman" w:hAnsi="Times New Roman"/>
          <w:b/>
          <w:color w:val="000000"/>
          <w:sz w:val="28"/>
          <w:lang w:val="ru-RU"/>
        </w:rPr>
        <w:t>ОБЯЗАТЕЛЬНЫЕ УЧЕБНЫЕ МАТЕРИАЛЫ ДЛЯ УЧЕНИКА</w:t>
      </w:r>
    </w:p>
    <w:p w:rsidR="004642E2" w:rsidRPr="002542D0" w:rsidRDefault="0053131D">
      <w:pPr>
        <w:spacing w:after="0" w:line="480" w:lineRule="auto"/>
        <w:ind w:left="120"/>
        <w:rPr>
          <w:lang w:val="ru-RU"/>
        </w:rPr>
      </w:pPr>
      <w:r w:rsidRPr="002542D0">
        <w:rPr>
          <w:rFonts w:ascii="Times New Roman" w:hAnsi="Times New Roman"/>
          <w:color w:val="000000"/>
          <w:sz w:val="28"/>
          <w:lang w:val="ru-RU"/>
        </w:rPr>
        <w:t>​‌‌​</w:t>
      </w:r>
    </w:p>
    <w:p w:rsidR="004642E2" w:rsidRPr="002542D0" w:rsidRDefault="0053131D">
      <w:pPr>
        <w:spacing w:after="0" w:line="480" w:lineRule="auto"/>
        <w:ind w:left="120"/>
        <w:rPr>
          <w:lang w:val="ru-RU"/>
        </w:rPr>
      </w:pPr>
      <w:r w:rsidRPr="002542D0">
        <w:rPr>
          <w:rFonts w:ascii="Times New Roman" w:hAnsi="Times New Roman"/>
          <w:color w:val="000000"/>
          <w:sz w:val="28"/>
          <w:lang w:val="ru-RU"/>
        </w:rPr>
        <w:t>​‌‌</w:t>
      </w:r>
    </w:p>
    <w:p w:rsidR="004642E2" w:rsidRPr="002542D0" w:rsidRDefault="0053131D">
      <w:pPr>
        <w:spacing w:after="0"/>
        <w:ind w:left="120"/>
        <w:rPr>
          <w:lang w:val="ru-RU"/>
        </w:rPr>
      </w:pPr>
      <w:r w:rsidRPr="002542D0">
        <w:rPr>
          <w:rFonts w:ascii="Times New Roman" w:hAnsi="Times New Roman"/>
          <w:color w:val="000000"/>
          <w:sz w:val="28"/>
          <w:lang w:val="ru-RU"/>
        </w:rPr>
        <w:t>​</w:t>
      </w:r>
    </w:p>
    <w:p w:rsidR="004642E2" w:rsidRPr="002542D0" w:rsidRDefault="0053131D">
      <w:pPr>
        <w:spacing w:after="0" w:line="480" w:lineRule="auto"/>
        <w:ind w:left="120"/>
        <w:rPr>
          <w:lang w:val="ru-RU"/>
        </w:rPr>
      </w:pPr>
      <w:r w:rsidRPr="002542D0">
        <w:rPr>
          <w:rFonts w:ascii="Times New Roman" w:hAnsi="Times New Roman"/>
          <w:b/>
          <w:color w:val="000000"/>
          <w:sz w:val="28"/>
          <w:lang w:val="ru-RU"/>
        </w:rPr>
        <w:t>МЕТОДИЧЕСКИЕ МАТЕРИАЛЫ ДЛЯ УЧИТЕЛЯ</w:t>
      </w:r>
    </w:p>
    <w:p w:rsidR="004642E2" w:rsidRPr="002542D0" w:rsidRDefault="0053131D">
      <w:pPr>
        <w:spacing w:after="0" w:line="480" w:lineRule="auto"/>
        <w:ind w:left="120"/>
        <w:rPr>
          <w:lang w:val="ru-RU"/>
        </w:rPr>
      </w:pPr>
      <w:r w:rsidRPr="002542D0">
        <w:rPr>
          <w:rFonts w:ascii="Times New Roman" w:hAnsi="Times New Roman"/>
          <w:color w:val="000000"/>
          <w:sz w:val="28"/>
          <w:lang w:val="ru-RU"/>
        </w:rPr>
        <w:t>​‌‌​</w:t>
      </w:r>
    </w:p>
    <w:p w:rsidR="004642E2" w:rsidRPr="002542D0" w:rsidRDefault="004642E2">
      <w:pPr>
        <w:spacing w:after="0"/>
        <w:ind w:left="120"/>
        <w:rPr>
          <w:lang w:val="ru-RU"/>
        </w:rPr>
      </w:pPr>
    </w:p>
    <w:p w:rsidR="004642E2" w:rsidRPr="002542D0" w:rsidRDefault="0053131D">
      <w:pPr>
        <w:spacing w:after="0" w:line="480" w:lineRule="auto"/>
        <w:ind w:left="120"/>
        <w:rPr>
          <w:lang w:val="ru-RU"/>
        </w:rPr>
      </w:pPr>
      <w:r w:rsidRPr="002542D0">
        <w:rPr>
          <w:rFonts w:ascii="Times New Roman" w:hAnsi="Times New Roman"/>
          <w:b/>
          <w:color w:val="000000"/>
          <w:sz w:val="28"/>
          <w:lang w:val="ru-RU"/>
        </w:rPr>
        <w:t>ЦИФРОВЫЕ ОБРАЗОВАТЕЛЬНЫЕ РЕСУРСЫ И РЕСУРСЫ СЕТИ ИНТЕРНЕТ</w:t>
      </w:r>
    </w:p>
    <w:p w:rsidR="004642E2" w:rsidRDefault="0053131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642E2" w:rsidRDefault="004642E2">
      <w:pPr>
        <w:sectPr w:rsidR="004642E2" w:rsidSect="002542D0">
          <w:type w:val="continuous"/>
          <w:pgSz w:w="11906" w:h="16383"/>
          <w:pgMar w:top="1134" w:right="850" w:bottom="1134" w:left="1701" w:header="720" w:footer="720" w:gutter="0"/>
          <w:cols w:space="720"/>
          <w:docGrid w:linePitch="299"/>
        </w:sectPr>
      </w:pPr>
    </w:p>
    <w:bookmarkEnd w:id="13"/>
    <w:p w:rsidR="0053131D" w:rsidRDefault="0053131D"/>
    <w:sectPr w:rsidR="0053131D" w:rsidSect="002542D0">
      <w:type w:val="continuous"/>
      <w:pgSz w:w="11907" w:h="16839" w:code="9"/>
      <w:pgMar w:top="1440" w:right="1440" w:bottom="1440" w:left="144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34EF"/>
    <w:multiLevelType w:val="multilevel"/>
    <w:tmpl w:val="062C34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A51E63"/>
    <w:multiLevelType w:val="multilevel"/>
    <w:tmpl w:val="03C031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926134"/>
    <w:multiLevelType w:val="multilevel"/>
    <w:tmpl w:val="984AF8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0E6E51"/>
    <w:multiLevelType w:val="multilevel"/>
    <w:tmpl w:val="EB62C3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F75F05"/>
    <w:multiLevelType w:val="multilevel"/>
    <w:tmpl w:val="0B8C6F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AE361C4"/>
    <w:multiLevelType w:val="multilevel"/>
    <w:tmpl w:val="AB1E0D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1D14C2"/>
    <w:multiLevelType w:val="multilevel"/>
    <w:tmpl w:val="327638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EB08B6"/>
    <w:multiLevelType w:val="multilevel"/>
    <w:tmpl w:val="A0E874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8A87001"/>
    <w:multiLevelType w:val="multilevel"/>
    <w:tmpl w:val="2E4A51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AC86AD8"/>
    <w:multiLevelType w:val="multilevel"/>
    <w:tmpl w:val="83BA0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EE6124"/>
    <w:multiLevelType w:val="multilevel"/>
    <w:tmpl w:val="FF7CF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466752D"/>
    <w:multiLevelType w:val="multilevel"/>
    <w:tmpl w:val="3ED4D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F1D7DDC"/>
    <w:multiLevelType w:val="multilevel"/>
    <w:tmpl w:val="6B2E54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5BE4BC2"/>
    <w:multiLevelType w:val="multilevel"/>
    <w:tmpl w:val="2B4686BA"/>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
  </w:num>
  <w:num w:numId="3">
    <w:abstractNumId w:val="4"/>
  </w:num>
  <w:num w:numId="4">
    <w:abstractNumId w:val="3"/>
  </w:num>
  <w:num w:numId="5">
    <w:abstractNumId w:val="8"/>
  </w:num>
  <w:num w:numId="6">
    <w:abstractNumId w:val="5"/>
  </w:num>
  <w:num w:numId="7">
    <w:abstractNumId w:val="2"/>
  </w:num>
  <w:num w:numId="8">
    <w:abstractNumId w:val="12"/>
  </w:num>
  <w:num w:numId="9">
    <w:abstractNumId w:val="11"/>
  </w:num>
  <w:num w:numId="10">
    <w:abstractNumId w:val="0"/>
  </w:num>
  <w:num w:numId="11">
    <w:abstractNumId w:val="10"/>
  </w:num>
  <w:num w:numId="12">
    <w:abstractNumId w:val="7"/>
  </w:num>
  <w:num w:numId="13">
    <w:abstractNumId w:val="6"/>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4642E2"/>
    <w:rsid w:val="0013704F"/>
    <w:rsid w:val="002542D0"/>
    <w:rsid w:val="004642E2"/>
    <w:rsid w:val="00522A97"/>
    <w:rsid w:val="0053131D"/>
    <w:rsid w:val="005540CD"/>
    <w:rsid w:val="006B107E"/>
    <w:rsid w:val="00791913"/>
    <w:rsid w:val="008B021F"/>
    <w:rsid w:val="00B6301B"/>
    <w:rsid w:val="00D507B4"/>
    <w:rsid w:val="00E7585A"/>
    <w:rsid w:val="00FD36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D3610"/>
    <w:rPr>
      <w:color w:val="0563C1" w:themeColor="hyperlink"/>
      <w:u w:val="single"/>
    </w:rPr>
  </w:style>
  <w:style w:type="table" w:styleId="ac">
    <w:name w:val="Table Grid"/>
    <w:basedOn w:val="a1"/>
    <w:uiPriority w:val="59"/>
    <w:rsid w:val="00FD36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79191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91913"/>
    <w:rPr>
      <w:rFonts w:ascii="Segoe UI" w:hAnsi="Segoe UI" w:cs="Segoe UI"/>
      <w:sz w:val="18"/>
      <w:szCs w:val="18"/>
    </w:rPr>
  </w:style>
  <w:style w:type="paragraph" w:styleId="af0">
    <w:name w:val="Normal (Web)"/>
    <w:basedOn w:val="a"/>
    <w:uiPriority w:val="99"/>
    <w:semiHidden/>
    <w:unhideWhenUsed/>
    <w:rsid w:val="005540C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5540CD"/>
    <w:rPr>
      <w:b/>
      <w:bCs/>
    </w:rPr>
  </w:style>
</w:styles>
</file>

<file path=word/webSettings.xml><?xml version="1.0" encoding="utf-8"?>
<w:webSettings xmlns:r="http://schemas.openxmlformats.org/officeDocument/2006/relationships" xmlns:w="http://schemas.openxmlformats.org/wordprocessingml/2006/main">
  <w:divs>
    <w:div w:id="1322466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6438</Words>
  <Characters>36699</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amina</dc:creator>
  <cp:lastModifiedBy>Турлаева Роза</cp:lastModifiedBy>
  <cp:revision>10</cp:revision>
  <cp:lastPrinted>2023-10-27T08:07:00Z</cp:lastPrinted>
  <dcterms:created xsi:type="dcterms:W3CDTF">2023-09-01T20:05:00Z</dcterms:created>
  <dcterms:modified xsi:type="dcterms:W3CDTF">2023-11-06T13:24:00Z</dcterms:modified>
</cp:coreProperties>
</file>